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C0530" w14:textId="77777777" w:rsidR="00C32C73" w:rsidRPr="000F01E7" w:rsidRDefault="00955B52" w:rsidP="005A2E2B">
      <w:pPr>
        <w:spacing w:after="0" w:line="240" w:lineRule="auto"/>
        <w:jc w:val="center"/>
        <w:rPr>
          <w:rFonts w:ascii="Cambria" w:hAnsi="Cambria"/>
          <w:b/>
          <w:sz w:val="40"/>
          <w:szCs w:val="40"/>
        </w:rPr>
      </w:pPr>
      <w:r>
        <w:rPr>
          <w:rFonts w:ascii="Cambria" w:hAnsi="Cambria"/>
          <w:b/>
          <w:sz w:val="40"/>
          <w:szCs w:val="40"/>
        </w:rPr>
        <w:t>БИЗНЕС</w:t>
      </w:r>
      <w:r w:rsidRPr="00955B52">
        <w:rPr>
          <w:rFonts w:ascii="Cambria" w:hAnsi="Cambria"/>
          <w:b/>
          <w:sz w:val="40"/>
          <w:szCs w:val="40"/>
        </w:rPr>
        <w:t>-</w:t>
      </w:r>
      <w:r w:rsidR="00624073">
        <w:rPr>
          <w:rFonts w:ascii="Cambria" w:hAnsi="Cambria"/>
          <w:b/>
          <w:sz w:val="40"/>
          <w:szCs w:val="40"/>
        </w:rPr>
        <w:t>ПРОЕКТ</w:t>
      </w:r>
      <w:r w:rsidR="005A2E2B" w:rsidRPr="000F01E7">
        <w:rPr>
          <w:rFonts w:ascii="Cambria" w:hAnsi="Cambria"/>
          <w:b/>
          <w:sz w:val="40"/>
          <w:szCs w:val="40"/>
        </w:rPr>
        <w:t xml:space="preserve"> </w:t>
      </w:r>
    </w:p>
    <w:p w14:paraId="2542BAAF" w14:textId="33216402" w:rsidR="001C7841" w:rsidRPr="009B5EC8" w:rsidRDefault="001C7841" w:rsidP="001C7841">
      <w:pPr>
        <w:spacing w:after="0" w:line="240" w:lineRule="auto"/>
        <w:jc w:val="center"/>
        <w:rPr>
          <w:rFonts w:ascii="Cambria" w:hAnsi="Cambria"/>
          <w:b/>
          <w:sz w:val="40"/>
          <w:szCs w:val="44"/>
          <w:lang w:val="kk-KZ"/>
        </w:rPr>
      </w:pPr>
      <w:r w:rsidRPr="009B5EC8">
        <w:rPr>
          <w:rFonts w:ascii="Cambria" w:hAnsi="Cambria"/>
          <w:b/>
          <w:sz w:val="40"/>
          <w:szCs w:val="44"/>
          <w:lang w:val="kk-KZ"/>
        </w:rPr>
        <w:t xml:space="preserve">Приобретение </w:t>
      </w:r>
      <w:r w:rsidR="00F51B19" w:rsidRPr="009B5EC8">
        <w:rPr>
          <w:rFonts w:ascii="Cambria" w:hAnsi="Cambria"/>
          <w:b/>
          <w:sz w:val="40"/>
          <w:szCs w:val="44"/>
          <w:lang w:val="kk-KZ"/>
        </w:rPr>
        <w:t xml:space="preserve">оборудования </w:t>
      </w:r>
      <w:r w:rsidR="00214EA6" w:rsidRPr="009B5EC8">
        <w:rPr>
          <w:rFonts w:ascii="Cambria" w:hAnsi="Cambria"/>
          <w:b/>
          <w:sz w:val="40"/>
          <w:szCs w:val="44"/>
          <w:lang w:val="kk-KZ"/>
        </w:rPr>
        <w:t>д</w:t>
      </w:r>
      <w:r w:rsidR="00A16BDC" w:rsidRPr="009B5EC8">
        <w:rPr>
          <w:rFonts w:ascii="Cambria" w:hAnsi="Cambria"/>
          <w:b/>
          <w:sz w:val="40"/>
          <w:szCs w:val="44"/>
          <w:lang w:val="kk-KZ"/>
        </w:rPr>
        <w:t xml:space="preserve">ля </w:t>
      </w:r>
      <w:r w:rsidR="00F51B19" w:rsidRPr="009B5EC8">
        <w:rPr>
          <w:rFonts w:ascii="Cambria" w:hAnsi="Cambria"/>
          <w:b/>
          <w:sz w:val="40"/>
          <w:szCs w:val="44"/>
          <w:lang w:val="kk-KZ"/>
        </w:rPr>
        <w:t>ра</w:t>
      </w:r>
      <w:r w:rsidR="002B6827">
        <w:rPr>
          <w:rFonts w:ascii="Cambria" w:hAnsi="Cambria"/>
          <w:b/>
          <w:sz w:val="40"/>
          <w:szCs w:val="44"/>
          <w:lang w:val="kk-KZ"/>
        </w:rPr>
        <w:t xml:space="preserve">звития действующего производства </w:t>
      </w:r>
      <w:r w:rsidR="00F51B19" w:rsidRPr="009B5EC8">
        <w:rPr>
          <w:rFonts w:ascii="Cambria" w:hAnsi="Cambria"/>
          <w:b/>
          <w:sz w:val="40"/>
          <w:szCs w:val="44"/>
          <w:lang w:val="kk-KZ"/>
        </w:rPr>
        <w:t>фильтрующих элементов</w:t>
      </w:r>
    </w:p>
    <w:p w14:paraId="0755ED6C" w14:textId="6E16329F" w:rsidR="0061444C" w:rsidRDefault="0061444C" w:rsidP="001C7841">
      <w:pPr>
        <w:spacing w:after="0" w:line="240" w:lineRule="auto"/>
        <w:jc w:val="center"/>
        <w:rPr>
          <w:rFonts w:ascii="Cambria" w:hAnsi="Cambria"/>
          <w:b/>
          <w:sz w:val="36"/>
          <w:szCs w:val="44"/>
          <w:lang w:val="kk-KZ"/>
        </w:rPr>
      </w:pPr>
      <w:r>
        <w:rPr>
          <w:noProof/>
          <w:lang w:val="en-US"/>
        </w:rPr>
        <w:drawing>
          <wp:inline distT="0" distB="0" distL="0" distR="0" wp14:anchorId="64A0F844" wp14:editId="30ED84A1">
            <wp:extent cx="6263005" cy="3665220"/>
            <wp:effectExtent l="0" t="0" r="4445" b="0"/>
            <wp:docPr id="6" name="Рисунок 6" descr="Image 1 of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1 of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96" cy="366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3018" w14:textId="22DC7296" w:rsidR="003F1B2C" w:rsidRDefault="00262574" w:rsidP="001C7841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val="en-US"/>
        </w:rPr>
        <w:drawing>
          <wp:inline distT="0" distB="0" distL="0" distR="0" wp14:anchorId="7E249E8F" wp14:editId="4333A05A">
            <wp:extent cx="6270625" cy="3467100"/>
            <wp:effectExtent l="0" t="0" r="0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55" cy="34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9578" w14:textId="2821F0F8" w:rsidR="005A2E2B" w:rsidRPr="000F01E7" w:rsidRDefault="00A75935" w:rsidP="005A2E2B">
      <w:pPr>
        <w:spacing w:after="0" w:line="240" w:lineRule="auto"/>
        <w:jc w:val="center"/>
        <w:rPr>
          <w:rFonts w:ascii="Cambria" w:hAnsi="Cambria"/>
          <w:b/>
          <w:sz w:val="40"/>
          <w:szCs w:val="40"/>
        </w:rPr>
      </w:pPr>
      <w:r>
        <w:rPr>
          <w:rFonts w:ascii="Cambria" w:hAnsi="Cambria"/>
          <w:b/>
          <w:sz w:val="40"/>
          <w:szCs w:val="40"/>
        </w:rPr>
        <w:t>2 02</w:t>
      </w:r>
      <w:r w:rsidR="00F51B19">
        <w:rPr>
          <w:rFonts w:ascii="Cambria" w:hAnsi="Cambria"/>
          <w:b/>
          <w:sz w:val="40"/>
          <w:szCs w:val="40"/>
        </w:rPr>
        <w:t>6</w:t>
      </w:r>
      <w:r w:rsidR="005A2E2B" w:rsidRPr="000F01E7">
        <w:rPr>
          <w:rFonts w:ascii="Cambria" w:hAnsi="Cambria"/>
          <w:b/>
          <w:sz w:val="40"/>
          <w:szCs w:val="40"/>
        </w:rPr>
        <w:t xml:space="preserve"> год</w:t>
      </w:r>
    </w:p>
    <w:p w14:paraId="7198F8C1" w14:textId="77777777" w:rsidR="007965FD" w:rsidRPr="000F01E7" w:rsidRDefault="005A2E2B" w:rsidP="00CE7767">
      <w:pPr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40"/>
          <w:szCs w:val="40"/>
        </w:rPr>
        <w:br w:type="page"/>
      </w:r>
      <w:r w:rsidR="007965FD" w:rsidRPr="000F01E7">
        <w:rPr>
          <w:rFonts w:ascii="Cambria" w:hAnsi="Cambria"/>
          <w:b/>
          <w:sz w:val="24"/>
          <w:szCs w:val="24"/>
        </w:rPr>
        <w:lastRenderedPageBreak/>
        <w:t xml:space="preserve">Содержание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55"/>
        <w:gridCol w:w="6991"/>
        <w:gridCol w:w="801"/>
      </w:tblGrid>
      <w:tr w:rsidR="005E276E" w:rsidRPr="005E276E" w14:paraId="127CA6A7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148BEDFD" w14:textId="77777777" w:rsidR="005E276E" w:rsidRPr="005E276E" w:rsidRDefault="005E276E" w:rsidP="005E276E">
            <w:pPr>
              <w:rPr>
                <w:rFonts w:ascii="Cambria" w:hAnsi="Cambria" w:cs="Arial"/>
                <w:b/>
                <w:bCs/>
                <w:caps/>
                <w:spacing w:val="-4"/>
              </w:rPr>
            </w:pPr>
            <w:r w:rsidRPr="005E276E">
              <w:rPr>
                <w:rFonts w:ascii="Cambria" w:hAnsi="Cambria" w:cs="Arial"/>
                <w:b/>
                <w:bCs/>
                <w:caps/>
                <w:spacing w:val="-4"/>
              </w:rPr>
              <w:t>1</w:t>
            </w:r>
          </w:p>
        </w:tc>
        <w:tc>
          <w:tcPr>
            <w:tcW w:w="6991" w:type="dxa"/>
            <w:shd w:val="clear" w:color="auto" w:fill="auto"/>
          </w:tcPr>
          <w:p w14:paraId="5735CFB6" w14:textId="77777777" w:rsidR="005E276E" w:rsidRPr="005E276E" w:rsidRDefault="005E276E" w:rsidP="005E276E">
            <w:pPr>
              <w:rPr>
                <w:rFonts w:ascii="Cambria" w:hAnsi="Cambria" w:cs="Arial"/>
                <w:b/>
                <w:bCs/>
                <w:caps/>
                <w:spacing w:val="-4"/>
              </w:rPr>
            </w:pPr>
            <w:r w:rsidRPr="005E276E">
              <w:rPr>
                <w:rFonts w:ascii="Cambria" w:hAnsi="Cambria" w:cs="Arial"/>
                <w:b/>
                <w:bCs/>
                <w:caps/>
                <w:spacing w:val="-4"/>
              </w:rPr>
              <w:t>общие сведения</w:t>
            </w:r>
          </w:p>
        </w:tc>
        <w:tc>
          <w:tcPr>
            <w:tcW w:w="801" w:type="dxa"/>
            <w:shd w:val="clear" w:color="auto" w:fill="auto"/>
          </w:tcPr>
          <w:p w14:paraId="466E59ED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4BEB6A4C" w14:textId="77777777" w:rsidTr="002106E9">
        <w:trPr>
          <w:trHeight w:val="442"/>
          <w:jc w:val="center"/>
        </w:trPr>
        <w:tc>
          <w:tcPr>
            <w:tcW w:w="655" w:type="dxa"/>
            <w:shd w:val="clear" w:color="auto" w:fill="auto"/>
          </w:tcPr>
          <w:p w14:paraId="3BD30089" w14:textId="6BAE0696" w:rsidR="005E276E" w:rsidRPr="005E276E" w:rsidRDefault="00D63F39" w:rsidP="005E276E">
            <w:pPr>
              <w:pStyle w:val="af7"/>
              <w:jc w:val="left"/>
              <w:rPr>
                <w:rFonts w:ascii="Cambria" w:hAnsi="Cambria" w:cs="Arial"/>
                <w:caps/>
                <w:sz w:val="22"/>
                <w:szCs w:val="22"/>
                <w:u w:val="single"/>
              </w:rPr>
            </w:pPr>
            <w:r>
              <w:rPr>
                <w:rFonts w:ascii="Cambria" w:hAnsi="Cambria" w:cs="Arial"/>
                <w:caps/>
                <w:sz w:val="22"/>
                <w:szCs w:val="22"/>
                <w:u w:val="single"/>
              </w:rPr>
              <w:t>2</w:t>
            </w:r>
          </w:p>
        </w:tc>
        <w:tc>
          <w:tcPr>
            <w:tcW w:w="6991" w:type="dxa"/>
            <w:shd w:val="clear" w:color="auto" w:fill="auto"/>
          </w:tcPr>
          <w:p w14:paraId="28C86881" w14:textId="77777777" w:rsidR="005E276E" w:rsidRPr="005E276E" w:rsidRDefault="005E276E" w:rsidP="005E276E">
            <w:pPr>
              <w:pStyle w:val="af7"/>
              <w:jc w:val="left"/>
              <w:rPr>
                <w:rFonts w:ascii="Cambria" w:hAnsi="Cambria" w:cs="Arial"/>
                <w:caps/>
                <w:sz w:val="22"/>
                <w:szCs w:val="22"/>
                <w:u w:val="single"/>
              </w:rPr>
            </w:pPr>
            <w:r w:rsidRPr="005E276E">
              <w:rPr>
                <w:rFonts w:ascii="Cambria" w:hAnsi="Cambria" w:cs="Arial"/>
                <w:caps/>
                <w:sz w:val="22"/>
                <w:szCs w:val="22"/>
              </w:rPr>
              <w:t>перспективы коммерциализации</w:t>
            </w:r>
          </w:p>
        </w:tc>
        <w:tc>
          <w:tcPr>
            <w:tcW w:w="801" w:type="dxa"/>
            <w:shd w:val="clear" w:color="auto" w:fill="auto"/>
          </w:tcPr>
          <w:p w14:paraId="2B5DE373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38345EB1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2159D64E" w14:textId="6C65593A" w:rsidR="005E276E" w:rsidRPr="005E276E" w:rsidRDefault="00D63F39" w:rsidP="005E276E">
            <w:pPr>
              <w:pStyle w:val="af7"/>
              <w:jc w:val="left"/>
              <w:rPr>
                <w:rFonts w:ascii="Cambria" w:hAnsi="Cambria" w:cs="Arial"/>
                <w:caps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3</w:t>
            </w:r>
          </w:p>
        </w:tc>
        <w:tc>
          <w:tcPr>
            <w:tcW w:w="6991" w:type="dxa"/>
            <w:shd w:val="clear" w:color="auto" w:fill="auto"/>
          </w:tcPr>
          <w:p w14:paraId="0E7F2902" w14:textId="77777777" w:rsidR="005E276E" w:rsidRPr="005E276E" w:rsidRDefault="005E276E" w:rsidP="005E276E">
            <w:pPr>
              <w:pStyle w:val="af7"/>
              <w:jc w:val="left"/>
              <w:rPr>
                <w:rFonts w:ascii="Cambria" w:hAnsi="Cambria" w:cs="Arial"/>
                <w:caps/>
                <w:sz w:val="22"/>
                <w:szCs w:val="22"/>
              </w:rPr>
            </w:pPr>
            <w:r w:rsidRPr="005E276E">
              <w:rPr>
                <w:rFonts w:ascii="Cambria" w:hAnsi="Cambria" w:cs="Arial"/>
                <w:caps/>
                <w:sz w:val="22"/>
                <w:szCs w:val="22"/>
              </w:rPr>
              <w:t>команда ПРОЕКТа</w:t>
            </w:r>
          </w:p>
        </w:tc>
        <w:tc>
          <w:tcPr>
            <w:tcW w:w="801" w:type="dxa"/>
            <w:shd w:val="clear" w:color="auto" w:fill="auto"/>
          </w:tcPr>
          <w:p w14:paraId="3F54EDD2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5A8E6462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4C217821" w14:textId="6EC8D2A4" w:rsidR="005E276E" w:rsidRPr="00D63F39" w:rsidRDefault="00D63F39" w:rsidP="005E276E">
            <w:pPr>
              <w:rPr>
                <w:rFonts w:ascii="Cambria" w:hAnsi="Cambria" w:cs="Arial"/>
                <w:b/>
                <w:bCs/>
                <w:spacing w:val="-4"/>
              </w:rPr>
            </w:pPr>
            <w:r>
              <w:rPr>
                <w:rFonts w:ascii="Cambria" w:hAnsi="Cambria" w:cs="Arial"/>
                <w:b/>
                <w:bCs/>
                <w:spacing w:val="-4"/>
              </w:rPr>
              <w:t>4</w:t>
            </w:r>
          </w:p>
        </w:tc>
        <w:tc>
          <w:tcPr>
            <w:tcW w:w="6991" w:type="dxa"/>
            <w:shd w:val="clear" w:color="auto" w:fill="auto"/>
          </w:tcPr>
          <w:p w14:paraId="3B0A5CEF" w14:textId="77777777" w:rsidR="005E276E" w:rsidRPr="005E276E" w:rsidRDefault="005E276E" w:rsidP="005E276E">
            <w:pPr>
              <w:rPr>
                <w:rFonts w:ascii="Cambria" w:hAnsi="Cambria" w:cs="Arial"/>
                <w:b/>
                <w:bCs/>
                <w:spacing w:val="-4"/>
              </w:rPr>
            </w:pPr>
            <w:r w:rsidRPr="005E276E">
              <w:rPr>
                <w:rFonts w:ascii="Cambria" w:hAnsi="Cambria" w:cs="Arial"/>
                <w:b/>
                <w:caps/>
              </w:rPr>
              <w:t>реализация проекта</w:t>
            </w:r>
          </w:p>
        </w:tc>
        <w:tc>
          <w:tcPr>
            <w:tcW w:w="801" w:type="dxa"/>
            <w:shd w:val="clear" w:color="auto" w:fill="auto"/>
          </w:tcPr>
          <w:p w14:paraId="179C1997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72A1F9BC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23ADFC17" w14:textId="2430CEC9" w:rsidR="005E276E" w:rsidRPr="005E276E" w:rsidRDefault="00D63F39" w:rsidP="005E276E">
            <w:pPr>
              <w:pStyle w:val="af7"/>
              <w:jc w:val="left"/>
              <w:rPr>
                <w:rFonts w:ascii="Cambria" w:hAnsi="Cambria" w:cs="Arial"/>
                <w:caps/>
                <w:sz w:val="22"/>
                <w:szCs w:val="22"/>
              </w:rPr>
            </w:pPr>
            <w:r>
              <w:rPr>
                <w:rFonts w:ascii="Cambria" w:hAnsi="Cambria" w:cs="Arial"/>
                <w:caps/>
                <w:sz w:val="22"/>
                <w:szCs w:val="22"/>
              </w:rPr>
              <w:t>5</w:t>
            </w:r>
          </w:p>
        </w:tc>
        <w:tc>
          <w:tcPr>
            <w:tcW w:w="6991" w:type="dxa"/>
            <w:shd w:val="clear" w:color="auto" w:fill="auto"/>
          </w:tcPr>
          <w:p w14:paraId="64ACB4D4" w14:textId="77777777" w:rsidR="005E276E" w:rsidRPr="005E276E" w:rsidRDefault="005E276E" w:rsidP="005E276E">
            <w:pPr>
              <w:pStyle w:val="af7"/>
              <w:jc w:val="left"/>
              <w:rPr>
                <w:rFonts w:ascii="Cambria" w:hAnsi="Cambria" w:cs="Arial"/>
                <w:caps/>
                <w:sz w:val="22"/>
                <w:szCs w:val="22"/>
              </w:rPr>
            </w:pPr>
            <w:r w:rsidRPr="005E276E">
              <w:rPr>
                <w:rFonts w:ascii="Cambria" w:hAnsi="Cambria" w:cs="Arial"/>
                <w:caps/>
                <w:sz w:val="22"/>
                <w:szCs w:val="22"/>
              </w:rPr>
              <w:t>Финансовая часть проекта</w:t>
            </w:r>
          </w:p>
        </w:tc>
        <w:tc>
          <w:tcPr>
            <w:tcW w:w="801" w:type="dxa"/>
            <w:shd w:val="clear" w:color="auto" w:fill="auto"/>
          </w:tcPr>
          <w:p w14:paraId="50A204E1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2C147C60" w14:textId="77777777" w:rsidTr="002106E9">
        <w:trPr>
          <w:trHeight w:val="442"/>
          <w:jc w:val="center"/>
        </w:trPr>
        <w:tc>
          <w:tcPr>
            <w:tcW w:w="655" w:type="dxa"/>
            <w:shd w:val="clear" w:color="auto" w:fill="auto"/>
          </w:tcPr>
          <w:p w14:paraId="4AF6A4DF" w14:textId="72CFF7FC" w:rsidR="005E276E" w:rsidRPr="005E276E" w:rsidRDefault="00D63F39" w:rsidP="005E276E">
            <w:pPr>
              <w:pStyle w:val="af7"/>
              <w:jc w:val="left"/>
              <w:rPr>
                <w:rFonts w:ascii="Cambria" w:hAnsi="Cambria" w:cs="Arial"/>
                <w:b w:val="0"/>
                <w:caps/>
                <w:sz w:val="22"/>
                <w:szCs w:val="22"/>
              </w:rPr>
            </w:pPr>
            <w:r>
              <w:rPr>
                <w:rFonts w:ascii="Cambria" w:hAnsi="Cambria" w:cs="Arial"/>
                <w:b w:val="0"/>
                <w:caps/>
                <w:sz w:val="22"/>
                <w:szCs w:val="22"/>
              </w:rPr>
              <w:t>5</w:t>
            </w:r>
            <w:r w:rsidR="005E276E" w:rsidRPr="005E276E">
              <w:rPr>
                <w:rFonts w:ascii="Cambria" w:hAnsi="Cambria" w:cs="Arial"/>
                <w:b w:val="0"/>
                <w:caps/>
                <w:sz w:val="22"/>
                <w:szCs w:val="22"/>
              </w:rPr>
              <w:t>.1</w:t>
            </w:r>
          </w:p>
        </w:tc>
        <w:tc>
          <w:tcPr>
            <w:tcW w:w="6991" w:type="dxa"/>
            <w:shd w:val="clear" w:color="auto" w:fill="auto"/>
          </w:tcPr>
          <w:p w14:paraId="731FD759" w14:textId="77777777" w:rsidR="005E276E" w:rsidRPr="005E276E" w:rsidRDefault="005E276E" w:rsidP="005E276E">
            <w:pPr>
              <w:pStyle w:val="af7"/>
              <w:jc w:val="left"/>
              <w:rPr>
                <w:rFonts w:ascii="Cambria" w:hAnsi="Cambria" w:cs="Arial"/>
                <w:b w:val="0"/>
                <w:caps/>
                <w:sz w:val="22"/>
                <w:szCs w:val="22"/>
              </w:rPr>
            </w:pPr>
            <w:r w:rsidRPr="005E276E">
              <w:rPr>
                <w:rFonts w:ascii="Cambria" w:hAnsi="Cambria" w:cs="Arial"/>
                <w:b w:val="0"/>
                <w:caps/>
                <w:sz w:val="22"/>
                <w:szCs w:val="22"/>
              </w:rPr>
              <w:t>расчет фонда оплаты труда и отчеслений</w:t>
            </w:r>
          </w:p>
        </w:tc>
        <w:tc>
          <w:tcPr>
            <w:tcW w:w="801" w:type="dxa"/>
            <w:shd w:val="clear" w:color="auto" w:fill="auto"/>
          </w:tcPr>
          <w:p w14:paraId="27957775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1B050130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28F4438C" w14:textId="4F2C13BA" w:rsidR="005E276E" w:rsidRPr="005E276E" w:rsidRDefault="00D63F39" w:rsidP="005E276E">
            <w:pPr>
              <w:pStyle w:val="af7"/>
              <w:jc w:val="left"/>
              <w:rPr>
                <w:rFonts w:ascii="Cambria" w:hAnsi="Cambria" w:cs="Arial"/>
                <w:b w:val="0"/>
                <w:caps/>
                <w:sz w:val="22"/>
                <w:szCs w:val="22"/>
              </w:rPr>
            </w:pPr>
            <w:r>
              <w:rPr>
                <w:rFonts w:ascii="Cambria" w:hAnsi="Cambria" w:cs="Arial"/>
                <w:b w:val="0"/>
                <w:caps/>
                <w:sz w:val="22"/>
                <w:szCs w:val="22"/>
              </w:rPr>
              <w:t>5</w:t>
            </w:r>
            <w:r w:rsidR="005E276E" w:rsidRPr="005E276E">
              <w:rPr>
                <w:rFonts w:ascii="Cambria" w:hAnsi="Cambria" w:cs="Arial"/>
                <w:b w:val="0"/>
                <w:caps/>
                <w:sz w:val="22"/>
                <w:szCs w:val="22"/>
              </w:rPr>
              <w:t>.2</w:t>
            </w:r>
          </w:p>
        </w:tc>
        <w:tc>
          <w:tcPr>
            <w:tcW w:w="6991" w:type="dxa"/>
            <w:shd w:val="clear" w:color="auto" w:fill="auto"/>
          </w:tcPr>
          <w:p w14:paraId="3DD00F14" w14:textId="77777777" w:rsidR="005E276E" w:rsidRPr="005E276E" w:rsidRDefault="005E276E" w:rsidP="005E276E">
            <w:pPr>
              <w:pStyle w:val="af7"/>
              <w:jc w:val="left"/>
              <w:rPr>
                <w:rFonts w:ascii="Cambria" w:hAnsi="Cambria" w:cs="Arial"/>
                <w:b w:val="0"/>
                <w:caps/>
                <w:sz w:val="22"/>
                <w:szCs w:val="22"/>
              </w:rPr>
            </w:pPr>
            <w:r w:rsidRPr="005E276E">
              <w:rPr>
                <w:rFonts w:ascii="Cambria" w:hAnsi="Cambria" w:cs="Arial"/>
                <w:b w:val="0"/>
                <w:caps/>
                <w:sz w:val="22"/>
                <w:szCs w:val="22"/>
              </w:rPr>
              <w:t>прогноз ежемесячных производственных затрат</w:t>
            </w:r>
          </w:p>
        </w:tc>
        <w:tc>
          <w:tcPr>
            <w:tcW w:w="801" w:type="dxa"/>
            <w:shd w:val="clear" w:color="auto" w:fill="auto"/>
          </w:tcPr>
          <w:p w14:paraId="71DF3519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0AFD51EE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2A0B40B7" w14:textId="1369853C" w:rsidR="005E276E" w:rsidRPr="005E276E" w:rsidRDefault="00D63F39" w:rsidP="005E276E">
            <w:pPr>
              <w:pStyle w:val="af7"/>
              <w:jc w:val="left"/>
              <w:rPr>
                <w:rFonts w:ascii="Cambria" w:hAnsi="Cambria" w:cs="Arial"/>
                <w:b w:val="0"/>
                <w:caps/>
                <w:sz w:val="22"/>
                <w:szCs w:val="22"/>
              </w:rPr>
            </w:pPr>
            <w:r>
              <w:rPr>
                <w:rFonts w:ascii="Cambria" w:hAnsi="Cambria" w:cs="Arial"/>
                <w:b w:val="0"/>
                <w:caps/>
                <w:sz w:val="22"/>
                <w:szCs w:val="22"/>
              </w:rPr>
              <w:t>5</w:t>
            </w:r>
            <w:r w:rsidR="005E276E" w:rsidRPr="005E276E">
              <w:rPr>
                <w:rFonts w:ascii="Cambria" w:hAnsi="Cambria" w:cs="Arial"/>
                <w:b w:val="0"/>
                <w:caps/>
                <w:sz w:val="22"/>
                <w:szCs w:val="22"/>
              </w:rPr>
              <w:t>.3</w:t>
            </w:r>
          </w:p>
        </w:tc>
        <w:tc>
          <w:tcPr>
            <w:tcW w:w="6991" w:type="dxa"/>
            <w:shd w:val="clear" w:color="auto" w:fill="auto"/>
          </w:tcPr>
          <w:p w14:paraId="0CBE81C1" w14:textId="77777777" w:rsidR="005E276E" w:rsidRPr="005E276E" w:rsidRDefault="005E276E" w:rsidP="005E276E">
            <w:pPr>
              <w:pStyle w:val="af7"/>
              <w:jc w:val="left"/>
              <w:rPr>
                <w:rFonts w:ascii="Cambria" w:hAnsi="Cambria" w:cs="Arial"/>
                <w:b w:val="0"/>
                <w:caps/>
                <w:sz w:val="22"/>
                <w:szCs w:val="22"/>
              </w:rPr>
            </w:pPr>
            <w:r w:rsidRPr="005E276E">
              <w:rPr>
                <w:rFonts w:ascii="Cambria" w:hAnsi="Cambria" w:cs="Arial"/>
                <w:b w:val="0"/>
                <w:caps/>
                <w:sz w:val="22"/>
                <w:szCs w:val="22"/>
              </w:rPr>
              <w:t>прогноз отчета о доходах и расходах</w:t>
            </w:r>
          </w:p>
        </w:tc>
        <w:tc>
          <w:tcPr>
            <w:tcW w:w="801" w:type="dxa"/>
            <w:shd w:val="clear" w:color="auto" w:fill="auto"/>
          </w:tcPr>
          <w:p w14:paraId="0384715B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0438FCD6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333CCED6" w14:textId="1F190298" w:rsidR="005E276E" w:rsidRPr="005E276E" w:rsidRDefault="00D63F39" w:rsidP="005E276E">
            <w:pPr>
              <w:pStyle w:val="af7"/>
              <w:jc w:val="left"/>
              <w:rPr>
                <w:rFonts w:ascii="Cambria" w:hAnsi="Cambria" w:cs="Arial"/>
                <w:b w:val="0"/>
                <w:caps/>
                <w:sz w:val="22"/>
                <w:szCs w:val="22"/>
              </w:rPr>
            </w:pPr>
            <w:r>
              <w:rPr>
                <w:rFonts w:ascii="Cambria" w:hAnsi="Cambria" w:cs="Arial"/>
                <w:b w:val="0"/>
                <w:caps/>
                <w:sz w:val="22"/>
                <w:szCs w:val="22"/>
              </w:rPr>
              <w:t>5</w:t>
            </w:r>
            <w:r w:rsidR="005E276E" w:rsidRPr="005E276E">
              <w:rPr>
                <w:rFonts w:ascii="Cambria" w:hAnsi="Cambria" w:cs="Arial"/>
                <w:b w:val="0"/>
                <w:caps/>
                <w:sz w:val="22"/>
                <w:szCs w:val="22"/>
              </w:rPr>
              <w:t>.4</w:t>
            </w:r>
          </w:p>
        </w:tc>
        <w:tc>
          <w:tcPr>
            <w:tcW w:w="6991" w:type="dxa"/>
            <w:shd w:val="clear" w:color="auto" w:fill="auto"/>
          </w:tcPr>
          <w:p w14:paraId="3ED7A423" w14:textId="77777777" w:rsidR="005E276E" w:rsidRPr="005E276E" w:rsidRDefault="005E276E" w:rsidP="005E276E">
            <w:pPr>
              <w:pStyle w:val="af7"/>
              <w:jc w:val="left"/>
              <w:rPr>
                <w:rFonts w:ascii="Cambria" w:hAnsi="Cambria" w:cs="Arial"/>
                <w:b w:val="0"/>
                <w:caps/>
                <w:sz w:val="22"/>
                <w:szCs w:val="22"/>
              </w:rPr>
            </w:pPr>
            <w:r w:rsidRPr="005E276E">
              <w:rPr>
                <w:rFonts w:ascii="Cambria" w:hAnsi="Cambria" w:cs="Arial"/>
                <w:b w:val="0"/>
                <w:caps/>
                <w:sz w:val="22"/>
                <w:szCs w:val="22"/>
              </w:rPr>
              <w:t>прогноз отчета о движении денег</w:t>
            </w:r>
          </w:p>
        </w:tc>
        <w:tc>
          <w:tcPr>
            <w:tcW w:w="801" w:type="dxa"/>
            <w:shd w:val="clear" w:color="auto" w:fill="auto"/>
          </w:tcPr>
          <w:p w14:paraId="71C095A0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704174A8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19484BD3" w14:textId="1A53A1DB" w:rsidR="005E276E" w:rsidRDefault="00D63F39" w:rsidP="005E276E">
            <w:pPr>
              <w:rPr>
                <w:rFonts w:ascii="Cambria" w:hAnsi="Cambria" w:cs="Arial"/>
                <w:b/>
                <w:bCs/>
                <w:spacing w:val="-4"/>
              </w:rPr>
            </w:pPr>
            <w:r>
              <w:rPr>
                <w:rFonts w:ascii="Cambria" w:hAnsi="Cambria" w:cs="Arial"/>
                <w:b/>
                <w:bCs/>
                <w:spacing w:val="-4"/>
              </w:rPr>
              <w:t>6.</w:t>
            </w:r>
          </w:p>
          <w:p w14:paraId="562BF84A" w14:textId="77777777" w:rsidR="002106E9" w:rsidRDefault="002106E9" w:rsidP="005E276E">
            <w:pPr>
              <w:rPr>
                <w:rFonts w:ascii="Cambria" w:hAnsi="Cambria" w:cs="Arial"/>
                <w:b/>
                <w:bCs/>
                <w:spacing w:val="-4"/>
              </w:rPr>
            </w:pPr>
          </w:p>
          <w:p w14:paraId="0591AC55" w14:textId="2F22693C" w:rsidR="00600D70" w:rsidRPr="005E276E" w:rsidRDefault="00600D70" w:rsidP="005E276E">
            <w:pPr>
              <w:rPr>
                <w:rFonts w:ascii="Cambria" w:hAnsi="Cambria" w:cs="Arial"/>
                <w:b/>
                <w:bCs/>
                <w:spacing w:val="-4"/>
              </w:rPr>
            </w:pPr>
          </w:p>
        </w:tc>
        <w:tc>
          <w:tcPr>
            <w:tcW w:w="6991" w:type="dxa"/>
            <w:shd w:val="clear" w:color="auto" w:fill="auto"/>
          </w:tcPr>
          <w:p w14:paraId="408CE1B7" w14:textId="68BD86D2" w:rsidR="002106E9" w:rsidRDefault="004E1DB9" w:rsidP="005E276E">
            <w:pPr>
              <w:rPr>
                <w:rFonts w:ascii="Cambria" w:hAnsi="Cambria" w:cs="Arial"/>
                <w:b/>
                <w:caps/>
              </w:rPr>
            </w:pPr>
            <w:r>
              <w:rPr>
                <w:rFonts w:ascii="Cambria" w:hAnsi="Cambria" w:cs="Arial"/>
                <w:b/>
                <w:caps/>
              </w:rPr>
              <w:t>ВЫВОДЫ</w:t>
            </w:r>
          </w:p>
          <w:p w14:paraId="49EA22D2" w14:textId="3DEDC660" w:rsidR="00600D70" w:rsidRDefault="00600D70" w:rsidP="005E276E">
            <w:pPr>
              <w:rPr>
                <w:rFonts w:ascii="Cambria" w:hAnsi="Cambria" w:cs="Arial"/>
                <w:b/>
                <w:caps/>
              </w:rPr>
            </w:pPr>
          </w:p>
          <w:p w14:paraId="3747C919" w14:textId="77777777" w:rsidR="00D63F39" w:rsidRDefault="00D63F39" w:rsidP="005E276E">
            <w:pPr>
              <w:rPr>
                <w:rFonts w:ascii="Cambria" w:hAnsi="Cambria" w:cs="Arial"/>
                <w:b/>
                <w:caps/>
                <w:lang w:val="kk-KZ"/>
              </w:rPr>
            </w:pPr>
          </w:p>
          <w:p w14:paraId="2AE5B7E9" w14:textId="77777777" w:rsidR="00D63F39" w:rsidRDefault="00D63F39" w:rsidP="005E276E">
            <w:pPr>
              <w:rPr>
                <w:rFonts w:ascii="Cambria" w:hAnsi="Cambria" w:cs="Arial"/>
                <w:b/>
                <w:caps/>
                <w:lang w:val="kk-KZ"/>
              </w:rPr>
            </w:pPr>
          </w:p>
          <w:p w14:paraId="177D6E63" w14:textId="25C116BC" w:rsidR="00600D70" w:rsidRDefault="002C21E1" w:rsidP="005E276E">
            <w:pPr>
              <w:rPr>
                <w:rFonts w:ascii="Cambria" w:hAnsi="Cambria" w:cs="Arial"/>
                <w:b/>
                <w:caps/>
              </w:rPr>
            </w:pPr>
            <w:r>
              <w:rPr>
                <w:rFonts w:ascii="Cambria" w:hAnsi="Cambria" w:cs="Arial"/>
                <w:b/>
                <w:caps/>
                <w:lang w:val="kk-KZ"/>
              </w:rPr>
              <w:t>..................................................................</w:t>
            </w:r>
          </w:p>
          <w:p w14:paraId="0864DE90" w14:textId="17C06423" w:rsidR="00600D70" w:rsidRDefault="002C21E1" w:rsidP="005E276E">
            <w:pPr>
              <w:rPr>
                <w:rFonts w:ascii="Cambria" w:hAnsi="Cambria" w:cs="Arial"/>
                <w:b/>
                <w:caps/>
              </w:rPr>
            </w:pPr>
            <w:r>
              <w:rPr>
                <w:rFonts w:ascii="Cambria" w:hAnsi="Cambria" w:cs="Arial"/>
                <w:b/>
                <w:caps/>
              </w:rPr>
              <w:t>……………………………………………………….</w:t>
            </w:r>
            <w:r w:rsidR="004B3B1C">
              <w:rPr>
                <w:rFonts w:ascii="Cambria" w:hAnsi="Cambria" w:cs="Arial"/>
                <w:b/>
                <w:caps/>
              </w:rPr>
              <w:t xml:space="preserve"> ___________</w:t>
            </w:r>
            <w:r w:rsidR="00600D70">
              <w:rPr>
                <w:rFonts w:ascii="Cambria" w:hAnsi="Cambria" w:cs="Arial"/>
                <w:b/>
                <w:caps/>
              </w:rPr>
              <w:t>_________________</w:t>
            </w:r>
            <w:r w:rsidR="00D63F39">
              <w:rPr>
                <w:rFonts w:ascii="Cambria" w:hAnsi="Cambria" w:cs="Arial"/>
                <w:b/>
                <w:caps/>
              </w:rPr>
              <w:t>_______</w:t>
            </w:r>
          </w:p>
          <w:p w14:paraId="660EC2B7" w14:textId="77777777" w:rsidR="00600D70" w:rsidRDefault="00600D70" w:rsidP="005E276E">
            <w:pPr>
              <w:rPr>
                <w:rFonts w:ascii="Cambria" w:hAnsi="Cambria" w:cs="Arial"/>
                <w:b/>
                <w:caps/>
              </w:rPr>
            </w:pPr>
          </w:p>
          <w:p w14:paraId="77BC0317" w14:textId="16A3EED3" w:rsidR="002106E9" w:rsidRPr="00F81E85" w:rsidRDefault="002106E9" w:rsidP="005E276E">
            <w:pPr>
              <w:rPr>
                <w:rFonts w:ascii="Cambria" w:hAnsi="Cambria" w:cs="Arial"/>
                <w:b/>
                <w:caps/>
                <w:u w:val="single"/>
              </w:rPr>
            </w:pPr>
          </w:p>
        </w:tc>
        <w:tc>
          <w:tcPr>
            <w:tcW w:w="801" w:type="dxa"/>
            <w:shd w:val="clear" w:color="auto" w:fill="auto"/>
          </w:tcPr>
          <w:p w14:paraId="02CF92DA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7395F87B" w14:textId="77777777" w:rsidTr="002106E9">
        <w:trPr>
          <w:trHeight w:val="442"/>
          <w:jc w:val="center"/>
        </w:trPr>
        <w:tc>
          <w:tcPr>
            <w:tcW w:w="655" w:type="dxa"/>
            <w:shd w:val="clear" w:color="auto" w:fill="auto"/>
          </w:tcPr>
          <w:p w14:paraId="1A254B78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  <w:tc>
          <w:tcPr>
            <w:tcW w:w="6991" w:type="dxa"/>
            <w:shd w:val="clear" w:color="auto" w:fill="auto"/>
          </w:tcPr>
          <w:p w14:paraId="23CCFD82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  <w:tc>
          <w:tcPr>
            <w:tcW w:w="801" w:type="dxa"/>
            <w:shd w:val="clear" w:color="auto" w:fill="auto"/>
          </w:tcPr>
          <w:p w14:paraId="0A261F93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  <w:tr w:rsidR="005E276E" w:rsidRPr="005E276E" w14:paraId="1ADE5B9B" w14:textId="77777777" w:rsidTr="002106E9">
        <w:trPr>
          <w:trHeight w:val="428"/>
          <w:jc w:val="center"/>
        </w:trPr>
        <w:tc>
          <w:tcPr>
            <w:tcW w:w="655" w:type="dxa"/>
            <w:shd w:val="clear" w:color="auto" w:fill="auto"/>
          </w:tcPr>
          <w:p w14:paraId="5B6A7BB8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  <w:tc>
          <w:tcPr>
            <w:tcW w:w="6991" w:type="dxa"/>
            <w:shd w:val="clear" w:color="auto" w:fill="auto"/>
          </w:tcPr>
          <w:p w14:paraId="1F19378F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  <w:tc>
          <w:tcPr>
            <w:tcW w:w="801" w:type="dxa"/>
            <w:shd w:val="clear" w:color="auto" w:fill="auto"/>
          </w:tcPr>
          <w:p w14:paraId="25752A24" w14:textId="77777777" w:rsidR="005E276E" w:rsidRPr="005E276E" w:rsidRDefault="005E276E" w:rsidP="005E276E">
            <w:pPr>
              <w:rPr>
                <w:rFonts w:ascii="Cambria" w:hAnsi="Cambria" w:cs="Arial"/>
                <w:bCs/>
                <w:spacing w:val="-4"/>
              </w:rPr>
            </w:pPr>
          </w:p>
        </w:tc>
      </w:tr>
    </w:tbl>
    <w:p w14:paraId="5F6D0972" w14:textId="77777777" w:rsidR="005A2E2B" w:rsidRPr="000F01E7" w:rsidRDefault="005A2E2B">
      <w:pPr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br w:type="page"/>
      </w:r>
    </w:p>
    <w:p w14:paraId="751046D5" w14:textId="77777777" w:rsidR="005A2E2B" w:rsidRPr="000F01E7" w:rsidRDefault="00D67119" w:rsidP="00475449">
      <w:pPr>
        <w:pStyle w:val="a4"/>
        <w:widowControl w:val="0"/>
        <w:numPr>
          <w:ilvl w:val="0"/>
          <w:numId w:val="1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  <w:lang w:val="kk-KZ"/>
        </w:rPr>
        <w:lastRenderedPageBreak/>
        <w:t>Общие сведения</w:t>
      </w:r>
      <w:r w:rsidR="00955B52">
        <w:rPr>
          <w:rFonts w:ascii="Cambria" w:hAnsi="Cambria"/>
          <w:b/>
          <w:sz w:val="24"/>
          <w:szCs w:val="24"/>
          <w:u w:val="single"/>
        </w:rPr>
        <w:t>.</w:t>
      </w:r>
    </w:p>
    <w:p w14:paraId="0C7A5337" w14:textId="6DFDCC7F" w:rsidR="005A2E2B" w:rsidRPr="00D904EC" w:rsidRDefault="00F1147C" w:rsidP="00475449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</w:rPr>
      </w:pPr>
      <w:r w:rsidRPr="00D904EC">
        <w:rPr>
          <w:rFonts w:ascii="Cambria" w:hAnsi="Cambria"/>
          <w:sz w:val="24"/>
          <w:szCs w:val="24"/>
        </w:rPr>
        <w:t>Бизнес план разработан с целью обоснования финансово-экономической эффективности и технической реализуемости</w:t>
      </w:r>
      <w:r w:rsidR="00AD2400" w:rsidRPr="00D904EC">
        <w:rPr>
          <w:rFonts w:ascii="Cambria" w:hAnsi="Cambria"/>
          <w:sz w:val="24"/>
          <w:szCs w:val="24"/>
        </w:rPr>
        <w:t xml:space="preserve"> проекта</w:t>
      </w:r>
      <w:r w:rsidR="00D904EC" w:rsidRPr="00D904EC">
        <w:rPr>
          <w:rFonts w:ascii="Cambria" w:hAnsi="Cambria"/>
        </w:rPr>
        <w:t xml:space="preserve"> </w:t>
      </w:r>
      <w:r w:rsidR="00F51B19">
        <w:rPr>
          <w:rFonts w:ascii="Cambria" w:hAnsi="Cambria"/>
        </w:rPr>
        <w:t xml:space="preserve">по приобретению </w:t>
      </w:r>
      <w:r w:rsidR="00F51B19" w:rsidRPr="00F51B19">
        <w:rPr>
          <w:rFonts w:ascii="Cambria" w:hAnsi="Cambria"/>
        </w:rPr>
        <w:t>оборудования для раз</w:t>
      </w:r>
      <w:r w:rsidR="002B6827">
        <w:rPr>
          <w:rFonts w:ascii="Cambria" w:hAnsi="Cambria"/>
        </w:rPr>
        <w:t>вития, действующего производств</w:t>
      </w:r>
      <w:r w:rsidR="002B6827">
        <w:rPr>
          <w:rFonts w:ascii="Cambria" w:hAnsi="Cambria"/>
          <w:lang w:val="kk-KZ"/>
        </w:rPr>
        <w:t>а</w:t>
      </w:r>
      <w:r w:rsidR="00F51B19" w:rsidRPr="00F51B19">
        <w:rPr>
          <w:rFonts w:ascii="Cambria" w:hAnsi="Cambria"/>
        </w:rPr>
        <w:t xml:space="preserve"> фильтрующих элементов</w:t>
      </w:r>
      <w:r w:rsidR="00CE09DD" w:rsidRPr="00A16BDC">
        <w:rPr>
          <w:rFonts w:ascii="Cambria" w:hAnsi="Cambria"/>
        </w:rPr>
        <w:t>.</w:t>
      </w:r>
      <w:r w:rsidR="00F51B19">
        <w:rPr>
          <w:rFonts w:ascii="Cambria" w:hAnsi="Cambri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1"/>
        <w:gridCol w:w="4726"/>
      </w:tblGrid>
      <w:tr w:rsidR="0012595E" w:rsidRPr="0012595E" w14:paraId="5313979F" w14:textId="77777777" w:rsidTr="009C22E0">
        <w:trPr>
          <w:trHeight w:hRule="exact" w:val="1317"/>
          <w:jc w:val="center"/>
        </w:trPr>
        <w:tc>
          <w:tcPr>
            <w:tcW w:w="4531" w:type="dxa"/>
            <w:shd w:val="clear" w:color="auto" w:fill="FFFFFF"/>
          </w:tcPr>
          <w:p w14:paraId="4BD725F1" w14:textId="77777777" w:rsidR="0012595E" w:rsidRPr="0012595E" w:rsidRDefault="0012595E" w:rsidP="00EE6CFA">
            <w:pPr>
              <w:shd w:val="clear" w:color="auto" w:fill="FFFFFF"/>
              <w:rPr>
                <w:rFonts w:ascii="Cambria" w:hAnsi="Cambria"/>
                <w:i/>
                <w:spacing w:val="-2"/>
                <w:sz w:val="24"/>
                <w:szCs w:val="24"/>
                <w:lang w:val="kk-KZ"/>
              </w:rPr>
            </w:pPr>
            <w:r w:rsidRPr="0012595E">
              <w:rPr>
                <w:rFonts w:ascii="Cambria" w:hAnsi="Cambria"/>
                <w:i/>
                <w:spacing w:val="-2"/>
                <w:sz w:val="24"/>
                <w:szCs w:val="24"/>
                <w:lang w:val="kk-KZ"/>
              </w:rPr>
              <w:t>Название проекта</w:t>
            </w:r>
          </w:p>
          <w:p w14:paraId="17D77AE6" w14:textId="77777777" w:rsidR="0012595E" w:rsidRPr="0012595E" w:rsidRDefault="0012595E" w:rsidP="00EE6CFA">
            <w:pPr>
              <w:shd w:val="clear" w:color="auto" w:fill="FFFFFF"/>
              <w:rPr>
                <w:rFonts w:ascii="Cambria" w:hAnsi="Cambria"/>
                <w:i/>
                <w:spacing w:val="-2"/>
                <w:sz w:val="24"/>
                <w:szCs w:val="24"/>
              </w:rPr>
            </w:pPr>
          </w:p>
          <w:p w14:paraId="4092960F" w14:textId="77777777" w:rsidR="0012595E" w:rsidRPr="0012595E" w:rsidRDefault="0012595E" w:rsidP="00EE6CFA">
            <w:pPr>
              <w:shd w:val="clear" w:color="auto" w:fill="FFFFFF"/>
              <w:rPr>
                <w:rFonts w:ascii="Cambria" w:hAnsi="Cambria"/>
                <w:i/>
                <w:spacing w:val="-2"/>
                <w:sz w:val="24"/>
                <w:szCs w:val="24"/>
              </w:rPr>
            </w:pPr>
          </w:p>
          <w:p w14:paraId="52938262" w14:textId="77777777" w:rsidR="0012595E" w:rsidRPr="0012595E" w:rsidRDefault="0012595E" w:rsidP="00EE6CFA">
            <w:pPr>
              <w:shd w:val="clear" w:color="auto" w:fill="FFFFFF"/>
              <w:rPr>
                <w:rFonts w:ascii="Cambria" w:hAnsi="Cambria"/>
                <w:i/>
                <w:spacing w:val="-2"/>
                <w:sz w:val="24"/>
                <w:szCs w:val="24"/>
              </w:rPr>
            </w:pPr>
          </w:p>
          <w:p w14:paraId="7FFDC7A2" w14:textId="77777777" w:rsidR="0012595E" w:rsidRPr="0012595E" w:rsidRDefault="0012595E" w:rsidP="00EE6CFA">
            <w:pPr>
              <w:shd w:val="clear" w:color="auto" w:fill="FFFFFF"/>
              <w:rPr>
                <w:rFonts w:ascii="Cambria" w:hAnsi="Cambria"/>
                <w:i/>
                <w:sz w:val="24"/>
                <w:szCs w:val="24"/>
              </w:rPr>
            </w:pPr>
          </w:p>
        </w:tc>
        <w:tc>
          <w:tcPr>
            <w:tcW w:w="4726" w:type="dxa"/>
            <w:shd w:val="clear" w:color="auto" w:fill="FFFFFF"/>
          </w:tcPr>
          <w:p w14:paraId="45E0907B" w14:textId="7D313511" w:rsidR="0012595E" w:rsidRPr="0012595E" w:rsidRDefault="00F51B19" w:rsidP="00A32688">
            <w:pPr>
              <w:shd w:val="clear" w:color="auto" w:fill="FFFFFF"/>
              <w:jc w:val="right"/>
              <w:rPr>
                <w:rFonts w:ascii="Cambria" w:hAnsi="Cambria"/>
                <w:i/>
                <w:sz w:val="24"/>
                <w:szCs w:val="24"/>
                <w:lang w:val="kk-KZ"/>
              </w:rPr>
            </w:pPr>
            <w:r w:rsidRPr="00F51B19">
              <w:rPr>
                <w:rFonts w:ascii="Cambria" w:hAnsi="Cambria"/>
                <w:i/>
                <w:sz w:val="24"/>
                <w:szCs w:val="24"/>
              </w:rPr>
              <w:t>Приобретение оборудования для ра</w:t>
            </w:r>
            <w:r w:rsidR="002B6827">
              <w:rPr>
                <w:rFonts w:ascii="Cambria" w:hAnsi="Cambria"/>
                <w:i/>
                <w:sz w:val="24"/>
                <w:szCs w:val="24"/>
              </w:rPr>
              <w:t>звития действующего производств</w:t>
            </w:r>
            <w:r w:rsidR="002B6827">
              <w:rPr>
                <w:rFonts w:ascii="Cambria" w:hAnsi="Cambria"/>
                <w:i/>
                <w:sz w:val="24"/>
                <w:szCs w:val="24"/>
                <w:lang w:val="kk-KZ"/>
              </w:rPr>
              <w:t>а</w:t>
            </w:r>
            <w:r w:rsidRPr="00F51B19">
              <w:rPr>
                <w:rFonts w:ascii="Cambria" w:hAnsi="Cambria"/>
                <w:i/>
                <w:sz w:val="24"/>
                <w:szCs w:val="24"/>
              </w:rPr>
              <w:t xml:space="preserve"> фильтрующих элементов</w:t>
            </w:r>
          </w:p>
        </w:tc>
      </w:tr>
      <w:tr w:rsidR="0012595E" w:rsidRPr="007C7D22" w14:paraId="1B9623C9" w14:textId="77777777" w:rsidTr="009C22E0">
        <w:trPr>
          <w:trHeight w:hRule="exact" w:val="431"/>
          <w:jc w:val="center"/>
        </w:trPr>
        <w:tc>
          <w:tcPr>
            <w:tcW w:w="4531" w:type="dxa"/>
            <w:shd w:val="clear" w:color="auto" w:fill="FFFFFF"/>
          </w:tcPr>
          <w:p w14:paraId="31AC9FE8" w14:textId="59DB11A6" w:rsidR="0012595E" w:rsidRPr="0012595E" w:rsidRDefault="0012595E" w:rsidP="00E532FD">
            <w:pPr>
              <w:shd w:val="clear" w:color="auto" w:fill="FFFFFF"/>
              <w:rPr>
                <w:rFonts w:ascii="Cambria" w:hAnsi="Cambria"/>
                <w:i/>
                <w:spacing w:val="-3"/>
                <w:sz w:val="24"/>
                <w:szCs w:val="24"/>
                <w:lang w:val="kk-KZ"/>
              </w:rPr>
            </w:pPr>
            <w:r w:rsidRPr="0012595E">
              <w:rPr>
                <w:rFonts w:ascii="Cambria" w:hAnsi="Cambria"/>
                <w:i/>
                <w:spacing w:val="-3"/>
                <w:sz w:val="24"/>
                <w:szCs w:val="24"/>
                <w:lang w:val="kk-KZ"/>
              </w:rPr>
              <w:t>Наименования заявителя</w:t>
            </w:r>
            <w:r w:rsidR="00E532FD">
              <w:rPr>
                <w:rFonts w:ascii="Cambria" w:hAnsi="Cambria"/>
                <w:i/>
                <w:spacing w:val="-3"/>
                <w:sz w:val="24"/>
                <w:szCs w:val="24"/>
                <w:lang w:val="kk-KZ"/>
              </w:rPr>
              <w:t xml:space="preserve"> </w:t>
            </w:r>
            <w:r w:rsidRPr="0012595E">
              <w:rPr>
                <w:rFonts w:ascii="Cambria" w:hAnsi="Cambria"/>
                <w:i/>
                <w:spacing w:val="-3"/>
                <w:sz w:val="24"/>
                <w:szCs w:val="24"/>
              </w:rPr>
              <w:t>проекта</w:t>
            </w:r>
          </w:p>
        </w:tc>
        <w:tc>
          <w:tcPr>
            <w:tcW w:w="4726" w:type="dxa"/>
            <w:shd w:val="clear" w:color="auto" w:fill="FFFFFF"/>
          </w:tcPr>
          <w:p w14:paraId="467F4566" w14:textId="4ACE4CEF" w:rsidR="0012595E" w:rsidRPr="00F02957" w:rsidRDefault="0012595E" w:rsidP="00232453">
            <w:pPr>
              <w:shd w:val="clear" w:color="auto" w:fill="FFFFFF"/>
              <w:jc w:val="right"/>
              <w:rPr>
                <w:rFonts w:ascii="Cambria" w:hAnsi="Cambria"/>
                <w:i/>
                <w:sz w:val="24"/>
                <w:szCs w:val="24"/>
                <w:lang w:val="en-US"/>
              </w:rPr>
            </w:pPr>
          </w:p>
        </w:tc>
      </w:tr>
      <w:tr w:rsidR="0012595E" w:rsidRPr="0012595E" w14:paraId="754ECB7A" w14:textId="77777777" w:rsidTr="009C22E0">
        <w:trPr>
          <w:trHeight w:hRule="exact" w:val="417"/>
          <w:jc w:val="center"/>
        </w:trPr>
        <w:tc>
          <w:tcPr>
            <w:tcW w:w="4531" w:type="dxa"/>
            <w:shd w:val="clear" w:color="auto" w:fill="auto"/>
          </w:tcPr>
          <w:p w14:paraId="69E7A5AB" w14:textId="77777777" w:rsidR="0012595E" w:rsidRPr="00F81E85" w:rsidRDefault="0012595E" w:rsidP="00EE6CFA">
            <w:pPr>
              <w:shd w:val="clear" w:color="auto" w:fill="FFFFFF"/>
              <w:rPr>
                <w:rFonts w:ascii="Cambria" w:hAnsi="Cambria"/>
                <w:i/>
                <w:sz w:val="24"/>
                <w:szCs w:val="24"/>
              </w:rPr>
            </w:pPr>
            <w:r w:rsidRPr="00F81E85">
              <w:rPr>
                <w:rFonts w:ascii="Cambria" w:hAnsi="Cambria"/>
                <w:i/>
                <w:spacing w:val="-4"/>
                <w:sz w:val="24"/>
                <w:szCs w:val="24"/>
              </w:rPr>
              <w:t>Распределение уставного капитала</w:t>
            </w:r>
          </w:p>
        </w:tc>
        <w:tc>
          <w:tcPr>
            <w:tcW w:w="4726" w:type="dxa"/>
            <w:shd w:val="clear" w:color="auto" w:fill="auto"/>
          </w:tcPr>
          <w:p w14:paraId="76CB6E2E" w14:textId="499BA468" w:rsidR="0012595E" w:rsidRPr="00F81E85" w:rsidRDefault="004B20D6" w:rsidP="00F23103">
            <w:pPr>
              <w:shd w:val="clear" w:color="auto" w:fill="FFFFFF"/>
              <w:ind w:left="951"/>
              <w:jc w:val="right"/>
              <w:rPr>
                <w:rFonts w:ascii="Cambria" w:hAnsi="Cambria"/>
                <w:i/>
                <w:sz w:val="24"/>
                <w:szCs w:val="24"/>
              </w:rPr>
            </w:pPr>
            <w:r w:rsidRPr="00F81E85">
              <w:rPr>
                <w:rFonts w:ascii="Cambria" w:hAnsi="Cambria"/>
                <w:i/>
                <w:sz w:val="24"/>
                <w:szCs w:val="24"/>
                <w:lang w:val="kk-KZ"/>
              </w:rPr>
              <w:t>100% собс</w:t>
            </w:r>
            <w:r w:rsidR="003333E1">
              <w:rPr>
                <w:rFonts w:ascii="Cambria" w:hAnsi="Cambria"/>
                <w:i/>
                <w:sz w:val="24"/>
                <w:szCs w:val="24"/>
                <w:lang w:val="kk-KZ"/>
              </w:rPr>
              <w:t>т</w:t>
            </w:r>
            <w:r w:rsidRPr="00F81E85">
              <w:rPr>
                <w:rFonts w:ascii="Cambria" w:hAnsi="Cambria"/>
                <w:i/>
                <w:sz w:val="24"/>
                <w:szCs w:val="24"/>
                <w:lang w:val="kk-KZ"/>
              </w:rPr>
              <w:t>венн</w:t>
            </w:r>
            <w:r w:rsidR="003333E1">
              <w:rPr>
                <w:rFonts w:ascii="Cambria" w:hAnsi="Cambria"/>
                <w:i/>
                <w:sz w:val="24"/>
                <w:szCs w:val="24"/>
                <w:lang w:val="kk-KZ"/>
              </w:rPr>
              <w:t>ое</w:t>
            </w:r>
            <w:r w:rsidRPr="00F81E85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 участие</w:t>
            </w:r>
          </w:p>
        </w:tc>
      </w:tr>
      <w:tr w:rsidR="0012595E" w:rsidRPr="0012595E" w14:paraId="697D123C" w14:textId="77777777" w:rsidTr="009C22E0">
        <w:trPr>
          <w:trHeight w:hRule="exact" w:val="997"/>
          <w:jc w:val="center"/>
        </w:trPr>
        <w:tc>
          <w:tcPr>
            <w:tcW w:w="4531" w:type="dxa"/>
            <w:shd w:val="clear" w:color="auto" w:fill="auto"/>
          </w:tcPr>
          <w:p w14:paraId="6AE0EF65" w14:textId="77777777" w:rsidR="0012595E" w:rsidRPr="00F81E85" w:rsidRDefault="0012595E" w:rsidP="00EE6CFA">
            <w:pPr>
              <w:shd w:val="clear" w:color="auto" w:fill="FFFFFF"/>
              <w:rPr>
                <w:rFonts w:ascii="Cambria" w:hAnsi="Cambria"/>
                <w:i/>
                <w:sz w:val="24"/>
                <w:szCs w:val="24"/>
              </w:rPr>
            </w:pPr>
            <w:r w:rsidRPr="00F81E85">
              <w:rPr>
                <w:rFonts w:ascii="Cambria" w:hAnsi="Cambria"/>
                <w:i/>
                <w:spacing w:val="-2"/>
                <w:sz w:val="24"/>
                <w:szCs w:val="24"/>
              </w:rPr>
              <w:t>Сведения о местонахождения, юридический адрес</w:t>
            </w:r>
          </w:p>
        </w:tc>
        <w:tc>
          <w:tcPr>
            <w:tcW w:w="4726" w:type="dxa"/>
            <w:shd w:val="clear" w:color="auto" w:fill="auto"/>
          </w:tcPr>
          <w:p w14:paraId="524CDB12" w14:textId="26D4B98E" w:rsidR="0012595E" w:rsidRPr="00F81E85" w:rsidRDefault="004B3B1C" w:rsidP="000C3494">
            <w:pPr>
              <w:shd w:val="clear" w:color="auto" w:fill="FFFFFF"/>
              <w:ind w:left="951"/>
              <w:jc w:val="right"/>
              <w:rPr>
                <w:rFonts w:ascii="Cambria" w:hAnsi="Cambria"/>
                <w:i/>
                <w:sz w:val="24"/>
                <w:szCs w:val="24"/>
                <w:lang w:val="kk-KZ"/>
              </w:rPr>
            </w:pPr>
            <w:r w:rsidRPr="004B3B1C">
              <w:rPr>
                <w:rFonts w:ascii="Cambria" w:hAnsi="Cambria"/>
                <w:i/>
                <w:sz w:val="24"/>
                <w:szCs w:val="24"/>
                <w:lang w:val="kk-KZ"/>
              </w:rPr>
              <w:t>АКТЮБИНСКАЯ ОБЛАСТЬ, 9</w:t>
            </w:r>
          </w:p>
        </w:tc>
      </w:tr>
      <w:tr w:rsidR="0012595E" w:rsidRPr="0012595E" w14:paraId="44AC9400" w14:textId="77777777" w:rsidTr="009C22E0">
        <w:trPr>
          <w:trHeight w:hRule="exact" w:val="2225"/>
          <w:jc w:val="center"/>
        </w:trPr>
        <w:tc>
          <w:tcPr>
            <w:tcW w:w="4531" w:type="dxa"/>
            <w:shd w:val="clear" w:color="auto" w:fill="FFFFFF"/>
          </w:tcPr>
          <w:p w14:paraId="00174215" w14:textId="2FB6DFA7" w:rsidR="0012595E" w:rsidRPr="0012595E" w:rsidRDefault="00A16BDC" w:rsidP="00A16BDC">
            <w:pPr>
              <w:shd w:val="clear" w:color="auto" w:fill="FFFFFF"/>
              <w:ind w:right="-1137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</w:rPr>
              <w:t>Наличие основных средств и</w:t>
            </w:r>
            <w:r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 </w:t>
            </w:r>
            <w:r w:rsidR="009C22E0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                                 </w:t>
            </w:r>
            <w:r w:rsidR="009C22E0">
              <w:rPr>
                <w:rFonts w:ascii="Cambria" w:hAnsi="Cambria"/>
                <w:i/>
                <w:sz w:val="24"/>
                <w:szCs w:val="24"/>
              </w:rPr>
              <w:t xml:space="preserve">необходимых </w:t>
            </w:r>
            <w:r>
              <w:rPr>
                <w:rFonts w:ascii="Cambria" w:hAnsi="Cambria"/>
                <w:i/>
                <w:sz w:val="24"/>
                <w:szCs w:val="24"/>
              </w:rPr>
              <w:t>площадей для</w:t>
            </w:r>
            <w:r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 </w:t>
            </w:r>
            <w:r w:rsidR="0012595E" w:rsidRPr="0012595E">
              <w:rPr>
                <w:rFonts w:ascii="Cambria" w:hAnsi="Cambria"/>
                <w:i/>
                <w:sz w:val="24"/>
                <w:szCs w:val="24"/>
              </w:rPr>
              <w:t>реализации</w:t>
            </w:r>
          </w:p>
        </w:tc>
        <w:tc>
          <w:tcPr>
            <w:tcW w:w="4726" w:type="dxa"/>
            <w:shd w:val="clear" w:color="auto" w:fill="FFFFFF"/>
          </w:tcPr>
          <w:p w14:paraId="174ECA1E" w14:textId="1250544B" w:rsidR="0012595E" w:rsidRPr="0012595E" w:rsidRDefault="0073665C" w:rsidP="004339D5">
            <w:pPr>
              <w:shd w:val="clear" w:color="auto" w:fill="FFFFFF"/>
              <w:ind w:left="951"/>
              <w:jc w:val="right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В рамках проекта </w:t>
            </w:r>
            <w:r w:rsidR="00A32C78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имеется </w:t>
            </w:r>
            <w:r w:rsidR="00914A58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арендованная производственная база с земельным участком </w:t>
            </w:r>
            <w:r w:rsidR="004339D5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площадью 0,1584 гектаров </w:t>
            </w:r>
            <w:r w:rsidR="00A16BDC" w:rsidRPr="00A16BDC">
              <w:rPr>
                <w:rFonts w:ascii="Cambria" w:hAnsi="Cambria"/>
                <w:i/>
                <w:sz w:val="24"/>
                <w:szCs w:val="24"/>
                <w:lang w:val="kk-KZ"/>
              </w:rPr>
              <w:t>для материально-</w:t>
            </w:r>
            <w:r w:rsidR="004339D5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технического обеспечения работы </w:t>
            </w:r>
            <w:r w:rsidR="00A16BDC" w:rsidRPr="00A16BDC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компании </w:t>
            </w:r>
            <w:r w:rsidR="00B002C2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с </w:t>
            </w:r>
            <w:r w:rsidR="005F0D6A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общей </w:t>
            </w:r>
            <w:r w:rsidR="004339D5">
              <w:rPr>
                <w:rFonts w:ascii="Cambria" w:hAnsi="Cambria"/>
                <w:i/>
                <w:sz w:val="24"/>
                <w:szCs w:val="24"/>
                <w:lang w:val="kk-KZ"/>
              </w:rPr>
              <w:t xml:space="preserve">площадью 535,3 </w:t>
            </w:r>
            <w:r w:rsidR="00B57324">
              <w:rPr>
                <w:rFonts w:ascii="Cambria" w:hAnsi="Cambria"/>
                <w:i/>
                <w:sz w:val="24"/>
                <w:szCs w:val="24"/>
                <w:lang w:val="kk-KZ"/>
              </w:rPr>
              <w:t>кв.</w:t>
            </w:r>
            <w:r w:rsidR="00A16BDC">
              <w:rPr>
                <w:rFonts w:ascii="Cambria" w:hAnsi="Cambria"/>
                <w:i/>
                <w:sz w:val="24"/>
                <w:szCs w:val="24"/>
                <w:lang w:val="kk-KZ"/>
              </w:rPr>
              <w:t>м.</w:t>
            </w:r>
          </w:p>
        </w:tc>
      </w:tr>
      <w:tr w:rsidR="0012595E" w:rsidRPr="004339D5" w14:paraId="3DB9BB11" w14:textId="77777777" w:rsidTr="009C22E0">
        <w:trPr>
          <w:trHeight w:hRule="exact" w:val="3421"/>
          <w:jc w:val="center"/>
        </w:trPr>
        <w:tc>
          <w:tcPr>
            <w:tcW w:w="4531" w:type="dxa"/>
            <w:shd w:val="clear" w:color="auto" w:fill="FFFFFF"/>
          </w:tcPr>
          <w:p w14:paraId="2BB6A6DA" w14:textId="1817E2C3" w:rsidR="0012595E" w:rsidRPr="0012595E" w:rsidRDefault="0012595E" w:rsidP="00EE6CFA">
            <w:pPr>
              <w:shd w:val="clear" w:color="auto" w:fill="FFFFFF"/>
              <w:rPr>
                <w:rFonts w:ascii="Cambria" w:hAnsi="Cambria"/>
                <w:i/>
                <w:sz w:val="24"/>
                <w:szCs w:val="24"/>
                <w:lang w:val="kk-KZ"/>
              </w:rPr>
            </w:pPr>
            <w:r w:rsidRPr="0012595E">
              <w:rPr>
                <w:rFonts w:ascii="Cambria" w:hAnsi="Cambria"/>
                <w:i/>
                <w:spacing w:val="-1"/>
                <w:sz w:val="24"/>
                <w:szCs w:val="24"/>
              </w:rPr>
              <w:t xml:space="preserve"> Предполагаемая к выпуску </w:t>
            </w:r>
            <w:r w:rsidR="00661E6F">
              <w:rPr>
                <w:rFonts w:ascii="Cambria" w:hAnsi="Cambria"/>
                <w:i/>
                <w:spacing w:val="-1"/>
                <w:sz w:val="24"/>
                <w:szCs w:val="24"/>
              </w:rPr>
              <w:t>услуги</w:t>
            </w:r>
          </w:p>
        </w:tc>
        <w:tc>
          <w:tcPr>
            <w:tcW w:w="4726" w:type="dxa"/>
            <w:shd w:val="clear" w:color="auto" w:fill="FFFFFF"/>
          </w:tcPr>
          <w:p w14:paraId="192BBB36" w14:textId="4E6E6BAF" w:rsidR="0012595E" w:rsidRPr="00661E6F" w:rsidRDefault="009C22E0" w:rsidP="009C22E0">
            <w:pPr>
              <w:shd w:val="clear" w:color="auto" w:fill="FFFFFF"/>
              <w:ind w:left="951"/>
              <w:jc w:val="right"/>
              <w:rPr>
                <w:rFonts w:ascii="Cambria" w:hAnsi="Cambria"/>
                <w:i/>
                <w:sz w:val="24"/>
                <w:szCs w:val="24"/>
                <w:lang w:val="kk-KZ"/>
              </w:rPr>
            </w:pPr>
            <w:r>
              <w:rPr>
                <w:rFonts w:ascii="Cambria" w:hAnsi="Cambria"/>
                <w:i/>
                <w:sz w:val="24"/>
                <w:szCs w:val="24"/>
                <w:lang w:val="kk-KZ"/>
              </w:rPr>
              <w:t>П</w:t>
            </w:r>
            <w:r w:rsidRPr="009C22E0">
              <w:rPr>
                <w:rFonts w:ascii="Cambria" w:hAnsi="Cambria"/>
                <w:i/>
                <w:sz w:val="24"/>
                <w:szCs w:val="24"/>
                <w:lang w:val="kk-KZ"/>
              </w:rPr>
              <w:t>роизводство оборудования для очистки или фильтрования жидкостей</w:t>
            </w:r>
            <w:r>
              <w:rPr>
                <w:rFonts w:ascii="Cambria" w:hAnsi="Cambria"/>
                <w:i/>
                <w:sz w:val="24"/>
                <w:szCs w:val="24"/>
                <w:lang w:val="kk-KZ"/>
              </w:rPr>
              <w:t>, такие как: ф</w:t>
            </w:r>
            <w:r w:rsidR="004339D5" w:rsidRPr="004339D5">
              <w:rPr>
                <w:rFonts w:ascii="Cambria" w:hAnsi="Cambria"/>
                <w:i/>
                <w:sz w:val="24"/>
                <w:szCs w:val="24"/>
                <w:lang w:val="kk-KZ"/>
              </w:rPr>
              <w:t>ильтрующий элемент рукавный ЭФВС-5140/135</w:t>
            </w:r>
            <w:r w:rsidR="004339D5">
              <w:rPr>
                <w:rFonts w:ascii="Cambria" w:hAnsi="Cambria"/>
                <w:i/>
                <w:sz w:val="24"/>
                <w:szCs w:val="24"/>
                <w:lang w:val="kk-KZ"/>
              </w:rPr>
              <w:t>, ф</w:t>
            </w:r>
            <w:r w:rsidR="004339D5" w:rsidRPr="004339D5">
              <w:rPr>
                <w:rFonts w:ascii="Cambria" w:hAnsi="Cambria"/>
                <w:i/>
                <w:sz w:val="24"/>
                <w:szCs w:val="24"/>
                <w:lang w:val="kk-KZ"/>
              </w:rPr>
              <w:t>ильтрующий элемент рукавный ЭФВС-9600/300 (п-арамид)</w:t>
            </w:r>
            <w:r w:rsidR="004339D5">
              <w:rPr>
                <w:rFonts w:ascii="Cambria" w:hAnsi="Cambria"/>
                <w:i/>
                <w:sz w:val="24"/>
                <w:szCs w:val="24"/>
                <w:lang w:val="kk-KZ"/>
              </w:rPr>
              <w:t>, ф</w:t>
            </w:r>
            <w:r w:rsidR="004339D5" w:rsidRPr="004339D5">
              <w:rPr>
                <w:rFonts w:ascii="Cambria" w:hAnsi="Cambria"/>
                <w:i/>
                <w:sz w:val="24"/>
                <w:szCs w:val="24"/>
                <w:lang w:val="kk-KZ"/>
              </w:rPr>
              <w:t>ильтрующий элемент рукавный ЭФВС-2500/130 (PET500)</w:t>
            </w:r>
            <w:r w:rsidR="004339D5">
              <w:rPr>
                <w:rFonts w:ascii="Cambria" w:hAnsi="Cambria"/>
                <w:i/>
                <w:sz w:val="24"/>
                <w:szCs w:val="24"/>
                <w:lang w:val="kk-KZ"/>
              </w:rPr>
              <w:t>, ф</w:t>
            </w:r>
            <w:r w:rsidR="004339D5" w:rsidRPr="004339D5">
              <w:rPr>
                <w:rFonts w:ascii="Cambria" w:hAnsi="Cambria"/>
                <w:i/>
                <w:sz w:val="24"/>
                <w:szCs w:val="24"/>
                <w:lang w:val="kk-KZ"/>
              </w:rPr>
              <w:t>ильтрующий элемент рукавный ЭФВС-6066/127 (PET520/PTFE)</w:t>
            </w:r>
          </w:p>
        </w:tc>
      </w:tr>
      <w:tr w:rsidR="0012595E" w:rsidRPr="0012595E" w14:paraId="23FFD417" w14:textId="77777777" w:rsidTr="009C22E0">
        <w:trPr>
          <w:trHeight w:hRule="exact" w:val="712"/>
          <w:jc w:val="center"/>
        </w:trPr>
        <w:tc>
          <w:tcPr>
            <w:tcW w:w="4531" w:type="dxa"/>
            <w:shd w:val="clear" w:color="auto" w:fill="FFFFFF"/>
          </w:tcPr>
          <w:p w14:paraId="194A5AB6" w14:textId="0D844929" w:rsidR="0012595E" w:rsidRPr="0012595E" w:rsidRDefault="0012595E" w:rsidP="00055A99">
            <w:pPr>
              <w:shd w:val="clear" w:color="auto" w:fill="FFFFFF"/>
              <w:rPr>
                <w:rFonts w:ascii="Cambria" w:hAnsi="Cambria"/>
                <w:i/>
                <w:sz w:val="24"/>
                <w:szCs w:val="24"/>
              </w:rPr>
            </w:pPr>
            <w:r w:rsidRPr="0012595E">
              <w:rPr>
                <w:rFonts w:ascii="Cambria" w:hAnsi="Cambria"/>
                <w:i/>
                <w:spacing w:val="-3"/>
                <w:sz w:val="24"/>
                <w:szCs w:val="24"/>
              </w:rPr>
              <w:t xml:space="preserve">Предполагаемый срок запуска проекта с момента получения </w:t>
            </w:r>
            <w:r w:rsidR="00055A99">
              <w:rPr>
                <w:rFonts w:ascii="Cambria" w:hAnsi="Cambria"/>
                <w:i/>
                <w:spacing w:val="-3"/>
                <w:sz w:val="24"/>
                <w:szCs w:val="24"/>
              </w:rPr>
              <w:t>заемного средства</w:t>
            </w:r>
          </w:p>
        </w:tc>
        <w:tc>
          <w:tcPr>
            <w:tcW w:w="4726" w:type="dxa"/>
            <w:shd w:val="clear" w:color="auto" w:fill="FFFFFF"/>
          </w:tcPr>
          <w:p w14:paraId="50D8B0B4" w14:textId="3F183A33" w:rsidR="0012595E" w:rsidRPr="0012595E" w:rsidRDefault="002C1DB3" w:rsidP="00914A58">
            <w:pPr>
              <w:shd w:val="clear" w:color="auto" w:fill="FFFFFF"/>
              <w:ind w:left="951"/>
              <w:jc w:val="right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</w:rPr>
              <w:t xml:space="preserve">В течении </w:t>
            </w:r>
            <w:r w:rsidR="00914A58">
              <w:rPr>
                <w:rFonts w:ascii="Cambria" w:hAnsi="Cambria"/>
                <w:i/>
                <w:sz w:val="24"/>
                <w:szCs w:val="24"/>
              </w:rPr>
              <w:t>трех месяца</w:t>
            </w:r>
          </w:p>
        </w:tc>
      </w:tr>
    </w:tbl>
    <w:p w14:paraId="28AF7699" w14:textId="3609850D" w:rsidR="0000491C" w:rsidRPr="000F01E7" w:rsidRDefault="0000491C" w:rsidP="00475449">
      <w:pPr>
        <w:pStyle w:val="a4"/>
        <w:widowControl w:val="0"/>
        <w:numPr>
          <w:ilvl w:val="1"/>
          <w:numId w:val="1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b/>
          <w:sz w:val="24"/>
          <w:szCs w:val="24"/>
          <w:u w:val="single"/>
        </w:rPr>
      </w:pPr>
      <w:r w:rsidRPr="000F01E7">
        <w:rPr>
          <w:rFonts w:ascii="Cambria" w:hAnsi="Cambria"/>
          <w:b/>
          <w:sz w:val="24"/>
          <w:szCs w:val="24"/>
          <w:u w:val="single"/>
        </w:rPr>
        <w:t xml:space="preserve">Источник </w:t>
      </w:r>
      <w:r w:rsidR="00955B52">
        <w:rPr>
          <w:rFonts w:ascii="Cambria" w:hAnsi="Cambria"/>
          <w:b/>
          <w:sz w:val="24"/>
          <w:szCs w:val="24"/>
          <w:u w:val="single"/>
        </w:rPr>
        <w:t>финансирования.</w:t>
      </w:r>
    </w:p>
    <w:p w14:paraId="2E98BAD3" w14:textId="73EC1081" w:rsidR="00ED494C" w:rsidRDefault="00D43908" w:rsidP="00213D75">
      <w:pPr>
        <w:pStyle w:val="21"/>
        <w:widowControl w:val="0"/>
        <w:tabs>
          <w:tab w:val="left" w:pos="6120"/>
        </w:tabs>
        <w:spacing w:after="0" w:line="240" w:lineRule="auto"/>
        <w:ind w:left="0" w:firstLine="454"/>
        <w:jc w:val="both"/>
        <w:rPr>
          <w:rFonts w:ascii="Cambria" w:eastAsiaTheme="minorHAnsi" w:hAnsi="Cambria" w:cstheme="minorBidi"/>
          <w:szCs w:val="24"/>
          <w:lang w:eastAsia="en-US"/>
        </w:rPr>
      </w:pPr>
      <w:r w:rsidRPr="00D43908">
        <w:rPr>
          <w:rFonts w:ascii="Cambria" w:eastAsiaTheme="minorHAnsi" w:hAnsi="Cambria" w:cstheme="minorBidi"/>
          <w:szCs w:val="24"/>
          <w:lang w:eastAsia="en-US"/>
        </w:rPr>
        <w:t>Создания данного проекта необходимы</w:t>
      </w:r>
      <w:r w:rsidR="002C21E1">
        <w:rPr>
          <w:rFonts w:ascii="Cambria" w:eastAsiaTheme="minorHAnsi" w:hAnsi="Cambria" w:cstheme="minorBidi"/>
          <w:szCs w:val="24"/>
          <w:lang w:eastAsia="en-US"/>
        </w:rPr>
        <w:t>е</w:t>
      </w:r>
      <w:r w:rsidRPr="00D43908">
        <w:rPr>
          <w:rFonts w:ascii="Cambria" w:eastAsiaTheme="minorHAnsi" w:hAnsi="Cambria" w:cstheme="minorBidi"/>
          <w:szCs w:val="24"/>
          <w:lang w:eastAsia="en-US"/>
        </w:rPr>
        <w:t xml:space="preserve"> заемные средства через банка второго уровня в рамках Постановление Правительства Республики Казахстан Условиям финансирования по продукту обусловленного размещения средств в банках второго уровня для последующего финансирования субъектов микро, малого и среднего частного предпринимательства «</w:t>
      </w:r>
      <w:proofErr w:type="spellStart"/>
      <w:r w:rsidRPr="00D43908">
        <w:rPr>
          <w:rFonts w:ascii="Cambria" w:eastAsiaTheme="minorHAnsi" w:hAnsi="Cambria" w:cstheme="minorBidi"/>
          <w:szCs w:val="24"/>
          <w:lang w:eastAsia="en-US"/>
        </w:rPr>
        <w:t>Өрлеу</w:t>
      </w:r>
      <w:proofErr w:type="spellEnd"/>
      <w:r w:rsidRPr="00D43908">
        <w:rPr>
          <w:rFonts w:ascii="Cambria" w:eastAsiaTheme="minorHAnsi" w:hAnsi="Cambria" w:cstheme="minorBidi"/>
          <w:szCs w:val="24"/>
          <w:lang w:eastAsia="en-US"/>
        </w:rPr>
        <w:t>», то возможно удешевление кредита за счет того, что 12,6% процентов по кредиту будут финансироваться через банки второго уровня сроком до 120 месяцев. Общая стоимость техники с</w:t>
      </w:r>
      <w:r w:rsidR="00055A99">
        <w:rPr>
          <w:rFonts w:ascii="Cambria" w:eastAsiaTheme="minorHAnsi" w:hAnsi="Cambria" w:cstheme="minorBidi"/>
          <w:szCs w:val="24"/>
          <w:lang w:eastAsia="en-US"/>
        </w:rPr>
        <w:t xml:space="preserve">оставляет </w:t>
      </w:r>
      <w:r w:rsidR="000E321F">
        <w:rPr>
          <w:rFonts w:ascii="Cambria" w:eastAsiaTheme="minorHAnsi" w:hAnsi="Cambria" w:cstheme="minorBidi"/>
          <w:szCs w:val="24"/>
          <w:lang w:eastAsia="en-US"/>
        </w:rPr>
        <w:t>36 211 030 тенге, из него 100</w:t>
      </w:r>
      <w:r w:rsidR="00055A99">
        <w:rPr>
          <w:rFonts w:ascii="Cambria" w:eastAsiaTheme="minorHAnsi" w:hAnsi="Cambria" w:cstheme="minorBidi"/>
          <w:szCs w:val="24"/>
          <w:lang w:eastAsia="en-US"/>
        </w:rPr>
        <w:t xml:space="preserve">% в сумме </w:t>
      </w:r>
      <w:r w:rsidR="000E321F">
        <w:rPr>
          <w:rFonts w:ascii="Cambria" w:eastAsiaTheme="minorHAnsi" w:hAnsi="Cambria" w:cstheme="minorBidi"/>
          <w:szCs w:val="24"/>
          <w:lang w:eastAsia="en-US"/>
        </w:rPr>
        <w:t>36 211 030</w:t>
      </w:r>
      <w:r w:rsidRPr="00D43908">
        <w:rPr>
          <w:rFonts w:ascii="Cambria" w:eastAsiaTheme="minorHAnsi" w:hAnsi="Cambria" w:cstheme="minorBidi"/>
          <w:szCs w:val="24"/>
          <w:lang w:eastAsia="en-US"/>
        </w:rPr>
        <w:t xml:space="preserve"> тенге является заемными средствами</w:t>
      </w:r>
      <w:r w:rsidR="00A11703">
        <w:rPr>
          <w:rFonts w:ascii="Cambria" w:eastAsiaTheme="minorHAnsi" w:hAnsi="Cambria" w:cstheme="minorBidi"/>
          <w:szCs w:val="24"/>
          <w:lang w:eastAsia="en-US"/>
        </w:rPr>
        <w:t xml:space="preserve">. </w:t>
      </w:r>
      <w:r w:rsidRPr="00D43908">
        <w:rPr>
          <w:rFonts w:ascii="Cambria" w:eastAsiaTheme="minorHAnsi" w:hAnsi="Cambria" w:cstheme="minorBidi"/>
          <w:szCs w:val="24"/>
          <w:lang w:eastAsia="en-US"/>
        </w:rPr>
        <w:t>Виде залогового обеспечения будет предостав</w:t>
      </w:r>
      <w:r>
        <w:rPr>
          <w:rFonts w:ascii="Cambria" w:eastAsiaTheme="minorHAnsi" w:hAnsi="Cambria" w:cstheme="minorBidi"/>
          <w:szCs w:val="24"/>
          <w:lang w:eastAsia="en-US"/>
        </w:rPr>
        <w:t>лено твердый залог недвижимость</w:t>
      </w:r>
      <w:r w:rsidR="00213D75" w:rsidRPr="00213D75">
        <w:rPr>
          <w:rFonts w:ascii="Cambria" w:eastAsiaTheme="minorHAnsi" w:hAnsi="Cambria" w:cstheme="minorBidi"/>
          <w:szCs w:val="24"/>
          <w:lang w:eastAsia="en-US"/>
        </w:rPr>
        <w:t xml:space="preserve">.  </w:t>
      </w:r>
    </w:p>
    <w:p w14:paraId="4BECB8E4" w14:textId="334E6C0D" w:rsidR="007802A6" w:rsidRPr="000F01E7" w:rsidRDefault="007802A6" w:rsidP="0000491C">
      <w:pPr>
        <w:pStyle w:val="21"/>
        <w:widowControl w:val="0"/>
        <w:tabs>
          <w:tab w:val="left" w:pos="6120"/>
        </w:tabs>
        <w:spacing w:after="0" w:line="240" w:lineRule="auto"/>
        <w:ind w:left="0" w:firstLine="454"/>
        <w:jc w:val="right"/>
        <w:rPr>
          <w:rFonts w:ascii="Cambria" w:hAnsi="Cambria"/>
          <w:b/>
          <w:szCs w:val="24"/>
        </w:rPr>
      </w:pPr>
      <w:r w:rsidRPr="000F01E7">
        <w:rPr>
          <w:rFonts w:ascii="Cambria" w:hAnsi="Cambria"/>
          <w:b/>
          <w:szCs w:val="24"/>
        </w:rPr>
        <w:t>Таблица 1.</w:t>
      </w:r>
    </w:p>
    <w:p w14:paraId="537DD493" w14:textId="77777777" w:rsidR="00F96F0D" w:rsidRDefault="00F96F0D" w:rsidP="00D2551E">
      <w:pPr>
        <w:pStyle w:val="21"/>
        <w:widowControl w:val="0"/>
        <w:tabs>
          <w:tab w:val="left" w:pos="6120"/>
        </w:tabs>
        <w:spacing w:after="0" w:line="240" w:lineRule="auto"/>
        <w:ind w:left="0" w:firstLine="454"/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Источник финансирования</w:t>
      </w:r>
      <w:r w:rsidR="00D2551E">
        <w:rPr>
          <w:rFonts w:ascii="Cambria" w:hAnsi="Cambria"/>
          <w:b/>
          <w:szCs w:val="24"/>
        </w:rPr>
        <w:t xml:space="preserve"> </w:t>
      </w:r>
      <w:proofErr w:type="spellStart"/>
      <w:r w:rsidR="00D2551E">
        <w:rPr>
          <w:rFonts w:ascii="Cambria" w:hAnsi="Cambria"/>
          <w:b/>
          <w:szCs w:val="24"/>
        </w:rPr>
        <w:t>тыс.тг</w:t>
      </w:r>
      <w:proofErr w:type="spellEnd"/>
      <w:r w:rsidR="00D2551E">
        <w:rPr>
          <w:rFonts w:ascii="Cambria" w:hAnsi="Cambria"/>
          <w:b/>
          <w:szCs w:val="24"/>
        </w:rPr>
        <w:t>.</w:t>
      </w:r>
    </w:p>
    <w:tbl>
      <w:tblPr>
        <w:tblW w:w="9566" w:type="dxa"/>
        <w:tblLook w:val="04A0" w:firstRow="1" w:lastRow="0" w:firstColumn="1" w:lastColumn="0" w:noHBand="0" w:noVBand="1"/>
      </w:tblPr>
      <w:tblGrid>
        <w:gridCol w:w="5555"/>
        <w:gridCol w:w="1601"/>
        <w:gridCol w:w="1292"/>
        <w:gridCol w:w="1118"/>
      </w:tblGrid>
      <w:tr w:rsidR="00F02957" w:rsidRPr="00F02957" w14:paraId="7304996A" w14:textId="77777777" w:rsidTr="00914A58">
        <w:trPr>
          <w:trHeight w:val="266"/>
        </w:trPr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D50EBC3" w14:textId="77777777" w:rsidR="00F02957" w:rsidRPr="00A16BDC" w:rsidRDefault="00F02957" w:rsidP="00F02957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 xml:space="preserve">Источник финансирования, </w:t>
            </w:r>
            <w:proofErr w:type="spellStart"/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тыс.тг</w:t>
            </w:r>
            <w:proofErr w:type="spellEnd"/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47161F2" w14:textId="77777777" w:rsidR="00F02957" w:rsidRPr="00A16BDC" w:rsidRDefault="00F02957" w:rsidP="00F0295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CC74D0A" w14:textId="77777777" w:rsidR="00F02957" w:rsidRPr="00A16BDC" w:rsidRDefault="00F02957" w:rsidP="00F0295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4E36774" w14:textId="77777777" w:rsidR="00F02957" w:rsidRPr="00A16BDC" w:rsidRDefault="00F02957" w:rsidP="00F0295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Доля</w:t>
            </w:r>
          </w:p>
        </w:tc>
      </w:tr>
      <w:tr w:rsidR="00F02957" w:rsidRPr="00F02957" w14:paraId="4FE3E183" w14:textId="77777777" w:rsidTr="00914A58">
        <w:trPr>
          <w:trHeight w:val="266"/>
        </w:trPr>
        <w:tc>
          <w:tcPr>
            <w:tcW w:w="5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7444" w14:textId="77777777" w:rsidR="00F02957" w:rsidRPr="00A16BDC" w:rsidRDefault="00F02957" w:rsidP="00F02957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A16BDC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F18D1" w14:textId="3E6B2C31" w:rsidR="00F02957" w:rsidRPr="00A16BDC" w:rsidRDefault="000E321F" w:rsidP="00F02957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36 211 030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C1AC" w14:textId="192114F2" w:rsidR="00F02957" w:rsidRPr="00A16BDC" w:rsidRDefault="000E321F" w:rsidP="00543EEE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03</w:t>
            </w:r>
            <w:r w:rsidR="00F02957" w:rsidRPr="00A16BDC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.202</w:t>
            </w: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C2B9" w14:textId="70CD3826" w:rsidR="00F02957" w:rsidRPr="00A16BDC" w:rsidRDefault="000E321F" w:rsidP="00F02957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100</w:t>
            </w:r>
            <w:r w:rsidR="00F02957" w:rsidRPr="00A16BDC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%</w:t>
            </w:r>
          </w:p>
        </w:tc>
      </w:tr>
      <w:tr w:rsidR="00F02957" w:rsidRPr="00F02957" w14:paraId="67230078" w14:textId="77777777" w:rsidTr="00914A58">
        <w:trPr>
          <w:trHeight w:val="252"/>
        </w:trPr>
        <w:tc>
          <w:tcPr>
            <w:tcW w:w="5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422B" w14:textId="77777777" w:rsidR="00F02957" w:rsidRPr="00A16BDC" w:rsidRDefault="00F02957" w:rsidP="00F02957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A54D3" w14:textId="128D869C" w:rsidR="00F02957" w:rsidRPr="00A16BDC" w:rsidRDefault="000E321F" w:rsidP="00E36659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36 211 030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D706" w14:textId="77777777" w:rsidR="00F02957" w:rsidRPr="00A16BDC" w:rsidRDefault="00F02957" w:rsidP="00F0295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001B" w14:textId="77777777" w:rsidR="00F02957" w:rsidRPr="00A16BDC" w:rsidRDefault="00F02957" w:rsidP="00F0295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</w:tr>
    </w:tbl>
    <w:p w14:paraId="44D5F4AE" w14:textId="4CE4651A" w:rsidR="007802A6" w:rsidRPr="000F01E7" w:rsidRDefault="007802A6" w:rsidP="0000491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ambria" w:hAnsi="Cambria" w:cs="Times New Roman"/>
          <w:b/>
          <w:sz w:val="24"/>
          <w:szCs w:val="24"/>
        </w:rPr>
      </w:pPr>
      <w:r w:rsidRPr="000F01E7">
        <w:rPr>
          <w:rFonts w:ascii="Cambria" w:hAnsi="Cambria" w:cs="Times New Roman"/>
          <w:b/>
          <w:sz w:val="24"/>
          <w:szCs w:val="24"/>
        </w:rPr>
        <w:t>Таблица 2.</w:t>
      </w:r>
    </w:p>
    <w:p w14:paraId="5F187F11" w14:textId="77777777" w:rsidR="007802A6" w:rsidRPr="000F01E7" w:rsidRDefault="0000491C" w:rsidP="0000491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mbria" w:hAnsi="Cambria" w:cs="Times New Roman"/>
          <w:b/>
          <w:sz w:val="24"/>
          <w:szCs w:val="24"/>
        </w:rPr>
      </w:pPr>
      <w:r w:rsidRPr="000F01E7">
        <w:rPr>
          <w:rFonts w:ascii="Cambria" w:hAnsi="Cambria" w:cs="Times New Roman"/>
          <w:b/>
          <w:sz w:val="24"/>
          <w:szCs w:val="24"/>
        </w:rPr>
        <w:t>Общие инвестиционные затраты</w:t>
      </w:r>
      <w:r w:rsidR="00EA7D3D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EA7D3D">
        <w:rPr>
          <w:rFonts w:ascii="Cambria" w:hAnsi="Cambria" w:cs="Times New Roman"/>
          <w:b/>
          <w:sz w:val="24"/>
          <w:szCs w:val="24"/>
        </w:rPr>
        <w:t>тыс.тг</w:t>
      </w:r>
      <w:proofErr w:type="spellEnd"/>
      <w:r w:rsidR="00EA7D3D">
        <w:rPr>
          <w:rFonts w:ascii="Cambria" w:hAnsi="Cambria" w:cs="Times New Roman"/>
          <w:b/>
          <w:sz w:val="24"/>
          <w:szCs w:val="24"/>
        </w:rPr>
        <w:t>.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7590"/>
        <w:gridCol w:w="2187"/>
      </w:tblGrid>
      <w:tr w:rsidR="00F02957" w:rsidRPr="00F02957" w14:paraId="75260830" w14:textId="77777777" w:rsidTr="00A16BDC">
        <w:trPr>
          <w:trHeight w:val="236"/>
        </w:trPr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49CF906F" w14:textId="77777777" w:rsidR="00F02957" w:rsidRPr="00A16BDC" w:rsidRDefault="00F02957" w:rsidP="00F02957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 xml:space="preserve">Расходы, </w:t>
            </w:r>
            <w:proofErr w:type="spellStart"/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тыс.тг</w:t>
            </w:r>
            <w:proofErr w:type="spellEnd"/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AE4C353" w14:textId="26F263C8" w:rsidR="00F02957" w:rsidRPr="00A16BDC" w:rsidRDefault="00A11703" w:rsidP="00F02957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2 026</w:t>
            </w:r>
          </w:p>
        </w:tc>
      </w:tr>
      <w:tr w:rsidR="00F02957" w:rsidRPr="00F02957" w14:paraId="3F637D51" w14:textId="77777777" w:rsidTr="00A16BDC">
        <w:trPr>
          <w:trHeight w:val="236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0CC0" w14:textId="77777777" w:rsidR="00F02957" w:rsidRPr="00A16BDC" w:rsidRDefault="00F02957" w:rsidP="00F02957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A16BDC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71091" w14:textId="59A31967" w:rsidR="00F02957" w:rsidRPr="00A16BDC" w:rsidRDefault="00A11703" w:rsidP="00E36659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 xml:space="preserve">36 211 030 </w:t>
            </w:r>
          </w:p>
        </w:tc>
      </w:tr>
      <w:tr w:rsidR="00F02957" w:rsidRPr="00F02957" w14:paraId="62A9D913" w14:textId="77777777" w:rsidTr="00A16BDC">
        <w:trPr>
          <w:trHeight w:val="236"/>
        </w:trPr>
        <w:tc>
          <w:tcPr>
            <w:tcW w:w="7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62F7" w14:textId="77777777" w:rsidR="00F02957" w:rsidRPr="00A16BDC" w:rsidRDefault="00F02957" w:rsidP="00F02957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A16BDC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09611" w14:textId="0FC4F2C9" w:rsidR="00F02957" w:rsidRPr="00A16BDC" w:rsidRDefault="00A11703" w:rsidP="00F0295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36 211 030</w:t>
            </w:r>
          </w:p>
        </w:tc>
      </w:tr>
    </w:tbl>
    <w:p w14:paraId="28F99202" w14:textId="77777777" w:rsidR="00955B52" w:rsidRDefault="00955B52" w:rsidP="0000491C">
      <w:pPr>
        <w:spacing w:after="0" w:line="240" w:lineRule="auto"/>
        <w:ind w:left="284" w:firstLine="284"/>
        <w:jc w:val="right"/>
        <w:rPr>
          <w:rFonts w:ascii="Cambria" w:hAnsi="Cambria" w:cs="Times New Roman"/>
          <w:b/>
          <w:sz w:val="24"/>
          <w:szCs w:val="24"/>
        </w:rPr>
      </w:pPr>
    </w:p>
    <w:p w14:paraId="2B1381F4" w14:textId="3C968E68" w:rsidR="0000491C" w:rsidRPr="000F01E7" w:rsidRDefault="00B03917" w:rsidP="009E745E">
      <w:pPr>
        <w:spacing w:after="0" w:line="240" w:lineRule="auto"/>
        <w:jc w:val="right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 xml:space="preserve">    </w:t>
      </w:r>
      <w:r w:rsidR="004339D5">
        <w:rPr>
          <w:rFonts w:ascii="Cambria" w:hAnsi="Cambria" w:cs="Times New Roman"/>
          <w:b/>
          <w:sz w:val="24"/>
          <w:szCs w:val="24"/>
          <w:lang w:val="kk-KZ"/>
        </w:rPr>
        <w:t xml:space="preserve">    </w:t>
      </w:r>
      <w:r w:rsidR="0000491C" w:rsidRPr="000F01E7">
        <w:rPr>
          <w:rFonts w:ascii="Cambria" w:hAnsi="Cambria" w:cs="Times New Roman"/>
          <w:b/>
          <w:sz w:val="24"/>
          <w:szCs w:val="24"/>
        </w:rPr>
        <w:t>Таблица 3.</w:t>
      </w:r>
    </w:p>
    <w:p w14:paraId="266D4888" w14:textId="77777777" w:rsidR="005006DA" w:rsidRDefault="0000491C" w:rsidP="0082701F">
      <w:pPr>
        <w:pStyle w:val="21"/>
        <w:widowControl w:val="0"/>
        <w:tabs>
          <w:tab w:val="left" w:pos="6120"/>
        </w:tabs>
        <w:spacing w:after="0" w:line="240" w:lineRule="auto"/>
        <w:ind w:left="0" w:firstLine="454"/>
        <w:jc w:val="center"/>
        <w:rPr>
          <w:rFonts w:ascii="Cambria" w:hAnsi="Cambria"/>
          <w:b/>
          <w:szCs w:val="24"/>
          <w:lang w:val="kk-KZ"/>
        </w:rPr>
      </w:pPr>
      <w:r w:rsidRPr="000F01E7">
        <w:rPr>
          <w:rFonts w:ascii="Cambria" w:hAnsi="Cambria"/>
          <w:b/>
          <w:szCs w:val="24"/>
        </w:rPr>
        <w:t xml:space="preserve">Расшифровка </w:t>
      </w:r>
      <w:r w:rsidR="00164CDA">
        <w:rPr>
          <w:rFonts w:ascii="Cambria" w:hAnsi="Cambria"/>
          <w:b/>
          <w:szCs w:val="24"/>
          <w:lang w:val="kk-KZ"/>
        </w:rPr>
        <w:t xml:space="preserve">финансовых вложений, </w:t>
      </w:r>
      <w:r w:rsidR="0082701F">
        <w:rPr>
          <w:rFonts w:ascii="Cambria" w:hAnsi="Cambria"/>
          <w:b/>
          <w:szCs w:val="24"/>
          <w:lang w:val="kk-KZ"/>
        </w:rPr>
        <w:t>тенге</w:t>
      </w:r>
      <w:r w:rsidR="005006DA">
        <w:rPr>
          <w:rFonts w:ascii="Cambria" w:hAnsi="Cambria"/>
          <w:b/>
          <w:szCs w:val="24"/>
          <w:lang w:val="kk-KZ"/>
        </w:rPr>
        <w:t>.</w:t>
      </w:r>
    </w:p>
    <w:p w14:paraId="7643538E" w14:textId="439B67ED" w:rsidR="009E745E" w:rsidRPr="009E745E" w:rsidRDefault="00543EEE" w:rsidP="009E745E">
      <w:pPr>
        <w:pStyle w:val="21"/>
        <w:widowControl w:val="0"/>
        <w:tabs>
          <w:tab w:val="left" w:pos="6120"/>
        </w:tabs>
        <w:spacing w:after="0" w:line="240" w:lineRule="auto"/>
        <w:ind w:left="0" w:firstLine="454"/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  <w:lang w:val="kk-KZ"/>
        </w:rPr>
        <w:t xml:space="preserve">Приобретение </w:t>
      </w:r>
      <w:r w:rsidR="00E03A7F">
        <w:rPr>
          <w:rFonts w:ascii="Cambria" w:hAnsi="Cambria"/>
          <w:b/>
          <w:szCs w:val="24"/>
          <w:lang w:val="kk-KZ"/>
        </w:rPr>
        <w:t xml:space="preserve">оборудования </w:t>
      </w:r>
      <w:r w:rsidR="00914A58">
        <w:rPr>
          <w:rFonts w:ascii="Cambria" w:hAnsi="Cambria"/>
          <w:b/>
          <w:szCs w:val="24"/>
          <w:lang w:val="kk-KZ"/>
        </w:rPr>
        <w:t>для</w:t>
      </w:r>
      <w:r w:rsidR="00F51B19">
        <w:rPr>
          <w:rFonts w:ascii="Cambria" w:hAnsi="Cambria"/>
          <w:b/>
          <w:szCs w:val="24"/>
          <w:lang w:val="kk-KZ"/>
        </w:rPr>
        <w:t xml:space="preserve"> </w:t>
      </w:r>
      <w:r w:rsidR="00914A58">
        <w:rPr>
          <w:rFonts w:ascii="Cambria" w:hAnsi="Cambria"/>
          <w:b/>
          <w:szCs w:val="24"/>
          <w:lang w:val="kk-KZ"/>
        </w:rPr>
        <w:t>действующего производства, тенге.</w:t>
      </w:r>
    </w:p>
    <w:tbl>
      <w:tblPr>
        <w:tblW w:w="9951" w:type="dxa"/>
        <w:tblInd w:w="-5" w:type="dxa"/>
        <w:tblLook w:val="04A0" w:firstRow="1" w:lastRow="0" w:firstColumn="1" w:lastColumn="0" w:noHBand="0" w:noVBand="1"/>
      </w:tblPr>
      <w:tblGrid>
        <w:gridCol w:w="5579"/>
        <w:gridCol w:w="1084"/>
        <w:gridCol w:w="1559"/>
        <w:gridCol w:w="1729"/>
      </w:tblGrid>
      <w:tr w:rsidR="000E321F" w:rsidRPr="000E321F" w14:paraId="35F2698C" w14:textId="77777777" w:rsidTr="009C22E0">
        <w:trPr>
          <w:trHeight w:val="450"/>
        </w:trPr>
        <w:tc>
          <w:tcPr>
            <w:tcW w:w="5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0EC6DCA" w14:textId="77777777" w:rsidR="000E321F" w:rsidRPr="009C22E0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Наименование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3C8DA9" w14:textId="77777777" w:rsidR="000E321F" w:rsidRPr="009C22E0" w:rsidRDefault="000E321F" w:rsidP="000E321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Кол-во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3137DD7" w14:textId="77777777" w:rsidR="000E321F" w:rsidRPr="009C22E0" w:rsidRDefault="000E321F" w:rsidP="000E321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Цена</w:t>
            </w:r>
          </w:p>
        </w:tc>
        <w:tc>
          <w:tcPr>
            <w:tcW w:w="1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DCF54BC" w14:textId="77777777" w:rsidR="000E321F" w:rsidRPr="009C22E0" w:rsidRDefault="000E321F" w:rsidP="000E321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 xml:space="preserve">Сумма, </w:t>
            </w:r>
            <w:proofErr w:type="spellStart"/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тыс.тг</w:t>
            </w:r>
            <w:proofErr w:type="spellEnd"/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.</w:t>
            </w:r>
          </w:p>
        </w:tc>
      </w:tr>
      <w:tr w:rsidR="000E321F" w:rsidRPr="000E321F" w14:paraId="20402164" w14:textId="77777777" w:rsidTr="009C22E0">
        <w:trPr>
          <w:trHeight w:val="450"/>
        </w:trPr>
        <w:tc>
          <w:tcPr>
            <w:tcW w:w="5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FC7E1A6" w14:textId="77777777" w:rsidR="000E321F" w:rsidRPr="009C22E0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2286337" w14:textId="77777777" w:rsidR="000E321F" w:rsidRPr="009C22E0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272FA85" w14:textId="77777777" w:rsidR="000E321F" w:rsidRPr="009C22E0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0016303" w14:textId="77777777" w:rsidR="000E321F" w:rsidRPr="009C22E0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0E321F" w:rsidRPr="000E321F" w14:paraId="25C6820E" w14:textId="77777777" w:rsidTr="009C22E0">
        <w:trPr>
          <w:trHeight w:val="214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40A17C60" w14:textId="77777777" w:rsidR="000E321F" w:rsidRPr="009C22E0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Оборудование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0E2D3DED" w14:textId="77777777" w:rsidR="000E321F" w:rsidRPr="009C22E0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116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78AD78C6" w14:textId="77777777" w:rsidR="000E321F" w:rsidRPr="009C22E0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29 338 730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1FF2F4E" w14:textId="77777777" w:rsidR="000E321F" w:rsidRPr="009C22E0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36 211 030</w:t>
            </w:r>
          </w:p>
        </w:tc>
      </w:tr>
      <w:tr w:rsidR="000E321F" w:rsidRPr="000E321F" w14:paraId="12A3E789" w14:textId="77777777" w:rsidTr="009C22E0">
        <w:trPr>
          <w:trHeight w:val="428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07D6" w14:textId="77777777" w:rsidR="000E321F" w:rsidRPr="009C22E0" w:rsidRDefault="000E321F" w:rsidP="000E321F">
            <w:pPr>
              <w:spacing w:after="0" w:line="240" w:lineRule="auto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Машина для резки фильтровальных мешков новый тип Код HS: 8451500000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71C9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C070C14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12 750 000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2FDB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12 750 000</w:t>
            </w:r>
          </w:p>
        </w:tc>
      </w:tr>
      <w:tr w:rsidR="000E321F" w:rsidRPr="000E321F" w14:paraId="71679D11" w14:textId="77777777" w:rsidTr="009C22E0">
        <w:trPr>
          <w:trHeight w:val="428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39BA" w14:textId="77777777" w:rsidR="000E321F" w:rsidRPr="009C22E0" w:rsidRDefault="000E321F" w:rsidP="000E321F">
            <w:pPr>
              <w:spacing w:after="0" w:line="240" w:lineRule="auto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Автоматическая швейная или горячая сварочная линия Код HS: 8452212000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6EEF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A2E9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10 404 000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A78E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10 404 000</w:t>
            </w:r>
          </w:p>
        </w:tc>
      </w:tr>
      <w:tr w:rsidR="000E321F" w:rsidRPr="000E321F" w14:paraId="70713BF9" w14:textId="77777777" w:rsidTr="009C22E0">
        <w:trPr>
          <w:trHeight w:val="58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19502" w14:textId="77777777" w:rsidR="000E321F" w:rsidRPr="009C22E0" w:rsidRDefault="000E321F" w:rsidP="000E321F">
            <w:pPr>
              <w:spacing w:after="0" w:line="240" w:lineRule="auto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Швейная машина с двумя иголками Код HS: 8452290000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2AF1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48C1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703 800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C87D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1 407 600</w:t>
            </w:r>
          </w:p>
        </w:tc>
      </w:tr>
      <w:tr w:rsidR="000E321F" w:rsidRPr="000E321F" w14:paraId="352E880D" w14:textId="77777777" w:rsidTr="009C22E0">
        <w:trPr>
          <w:trHeight w:val="214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B41F" w14:textId="77777777" w:rsidR="000E321F" w:rsidRPr="009C22E0" w:rsidRDefault="000E321F" w:rsidP="000E321F">
            <w:pPr>
              <w:spacing w:after="0" w:line="240" w:lineRule="auto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proofErr w:type="spellStart"/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Гос.пошлина</w:t>
            </w:r>
            <w:proofErr w:type="spellEnd"/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 xml:space="preserve"> 5%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DC0E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FA46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1 228 080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2C91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1 228 080</w:t>
            </w:r>
          </w:p>
        </w:tc>
      </w:tr>
      <w:tr w:rsidR="000E321F" w:rsidRPr="000E321F" w14:paraId="142D26C8" w14:textId="77777777" w:rsidTr="009C22E0">
        <w:trPr>
          <w:trHeight w:val="214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183D" w14:textId="77777777" w:rsidR="000E321F" w:rsidRPr="009C22E0" w:rsidRDefault="000E321F" w:rsidP="000E321F">
            <w:pPr>
              <w:spacing w:after="0" w:line="240" w:lineRule="auto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НДС импорта 16%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BADF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C745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4 126 350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55C5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4 126 350</w:t>
            </w:r>
          </w:p>
        </w:tc>
      </w:tr>
      <w:tr w:rsidR="000E321F" w:rsidRPr="000E321F" w14:paraId="3C9F9349" w14:textId="77777777" w:rsidTr="009C22E0">
        <w:trPr>
          <w:trHeight w:val="214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593AF" w14:textId="77777777" w:rsidR="000E321F" w:rsidRPr="009C22E0" w:rsidRDefault="000E321F" w:rsidP="000E321F">
            <w:pPr>
              <w:spacing w:after="0" w:line="240" w:lineRule="auto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 xml:space="preserve">Доставка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6FEC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984A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50 000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0368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4 000 000</w:t>
            </w:r>
          </w:p>
        </w:tc>
      </w:tr>
      <w:tr w:rsidR="000E321F" w:rsidRPr="000E321F" w14:paraId="4E7C8564" w14:textId="77777777" w:rsidTr="009C22E0">
        <w:trPr>
          <w:trHeight w:val="214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1D94" w14:textId="77777777" w:rsidR="000E321F" w:rsidRPr="009C22E0" w:rsidRDefault="000E321F" w:rsidP="000E321F">
            <w:pPr>
              <w:spacing w:after="0" w:line="240" w:lineRule="auto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Пусконаладка и обучение специалистов в сутки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8A3D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06F9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76 500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5CDE" w14:textId="77777777" w:rsidR="000E321F" w:rsidRPr="009C22E0" w:rsidRDefault="000E321F" w:rsidP="000E321F">
            <w:pPr>
              <w:spacing w:after="0" w:line="240" w:lineRule="auto"/>
              <w:jc w:val="right"/>
              <w:outlineLvl w:val="0"/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sz w:val="24"/>
                <w:szCs w:val="20"/>
                <w:lang w:eastAsia="ru-RU"/>
              </w:rPr>
              <w:t>2 295 000</w:t>
            </w:r>
          </w:p>
        </w:tc>
      </w:tr>
      <w:tr w:rsidR="000E321F" w:rsidRPr="000E321F" w14:paraId="57DC68CF" w14:textId="77777777" w:rsidTr="009C22E0">
        <w:trPr>
          <w:trHeight w:val="214"/>
        </w:trPr>
        <w:tc>
          <w:tcPr>
            <w:tcW w:w="5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B29B4D8" w14:textId="77777777" w:rsidR="000E321F" w:rsidRPr="009C22E0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Итого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4A0B9351" w14:textId="56FBF3F7" w:rsidR="000E321F" w:rsidRPr="009C22E0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116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91F63E4" w14:textId="00B96A86" w:rsidR="000E321F" w:rsidRPr="009C22E0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29 338 730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0447F707" w14:textId="5C094EA8" w:rsidR="000E321F" w:rsidRPr="009C22E0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</w:pPr>
            <w:r w:rsidRPr="009C22E0">
              <w:rPr>
                <w:rFonts w:ascii="Cambria" w:eastAsia="Times New Roman" w:hAnsi="Cambria" w:cs="Arial"/>
                <w:b/>
                <w:bCs/>
                <w:sz w:val="24"/>
                <w:szCs w:val="20"/>
                <w:lang w:eastAsia="ru-RU"/>
              </w:rPr>
              <w:t>36 211 030</w:t>
            </w:r>
          </w:p>
        </w:tc>
      </w:tr>
    </w:tbl>
    <w:p w14:paraId="49013A28" w14:textId="5F41CA15" w:rsidR="00543EEE" w:rsidRDefault="009E745E" w:rsidP="00543EEE">
      <w:pPr>
        <w:pStyle w:val="21"/>
        <w:widowControl w:val="0"/>
        <w:tabs>
          <w:tab w:val="left" w:pos="6120"/>
        </w:tabs>
        <w:spacing w:after="0" w:line="240" w:lineRule="auto"/>
        <w:ind w:left="0"/>
        <w:jc w:val="both"/>
        <w:rPr>
          <w:rFonts w:ascii="Cambria" w:hAnsi="Cambria" w:cs="Arial"/>
          <w:szCs w:val="24"/>
          <w:lang w:val="kk-KZ"/>
        </w:rPr>
      </w:pPr>
      <w:r>
        <w:rPr>
          <w:rFonts w:ascii="Cambria" w:hAnsi="Cambria" w:cs="Arial"/>
          <w:szCs w:val="24"/>
        </w:rPr>
        <w:t xml:space="preserve">      </w:t>
      </w:r>
      <w:r w:rsidR="00543EEE">
        <w:rPr>
          <w:rFonts w:ascii="Cambria" w:hAnsi="Cambria" w:cs="Arial"/>
          <w:szCs w:val="24"/>
        </w:rPr>
        <w:t>П</w:t>
      </w:r>
      <w:r w:rsidR="00A32C78">
        <w:rPr>
          <w:rFonts w:ascii="Cambria" w:hAnsi="Cambria" w:cs="Arial"/>
          <w:szCs w:val="24"/>
          <w:lang w:val="kk-KZ"/>
        </w:rPr>
        <w:t xml:space="preserve">оставщиком </w:t>
      </w:r>
      <w:r w:rsidR="00E03A7F">
        <w:rPr>
          <w:rFonts w:ascii="Cambria" w:hAnsi="Cambria" w:cs="Arial"/>
          <w:szCs w:val="24"/>
          <w:lang w:val="kk-KZ"/>
        </w:rPr>
        <w:t xml:space="preserve">оборудования является </w:t>
      </w:r>
      <w:r w:rsidR="000E321F">
        <w:rPr>
          <w:rFonts w:ascii="Cambria" w:hAnsi="Cambria" w:cs="Arial"/>
          <w:szCs w:val="24"/>
          <w:lang w:val="kk-KZ"/>
        </w:rPr>
        <w:t xml:space="preserve">компнаия </w:t>
      </w:r>
      <w:r w:rsidR="000E321F" w:rsidRPr="000E321F">
        <w:rPr>
          <w:rFonts w:ascii="Cambria" w:hAnsi="Cambria" w:cs="Arial"/>
          <w:szCs w:val="24"/>
          <w:lang w:val="kk-KZ"/>
        </w:rPr>
        <w:t>под названием Changzhou shanqiu machinery equipment CO.LTD</w:t>
      </w:r>
      <w:r w:rsidR="00E03A7F">
        <w:rPr>
          <w:rFonts w:ascii="Cambria" w:hAnsi="Cambria" w:cs="Arial"/>
          <w:szCs w:val="24"/>
          <w:lang w:val="kk-KZ"/>
        </w:rPr>
        <w:t xml:space="preserve">, </w:t>
      </w:r>
      <w:r w:rsidR="000E321F">
        <w:rPr>
          <w:lang w:val="kk-KZ"/>
        </w:rPr>
        <w:t>заключено договор поставки № от 06.09.2025 года</w:t>
      </w:r>
      <w:r w:rsidR="004E56E2">
        <w:rPr>
          <w:lang w:val="kk-KZ"/>
        </w:rPr>
        <w:t xml:space="preserve">, </w:t>
      </w:r>
      <w:r w:rsidR="00543EEE" w:rsidRPr="00543EEE">
        <w:rPr>
          <w:rFonts w:ascii="Cambria" w:hAnsi="Cambria" w:cs="Arial"/>
          <w:szCs w:val="24"/>
          <w:lang w:val="kk-KZ"/>
        </w:rPr>
        <w:t xml:space="preserve">находящейся </w:t>
      </w:r>
      <w:r w:rsidR="00E03A7F">
        <w:rPr>
          <w:rFonts w:ascii="Cambria" w:hAnsi="Cambria" w:cs="Arial"/>
          <w:szCs w:val="24"/>
          <w:lang w:val="kk-KZ"/>
        </w:rPr>
        <w:t xml:space="preserve">в </w:t>
      </w:r>
      <w:r w:rsidR="00BE2334">
        <w:rPr>
          <w:rFonts w:ascii="Cambria" w:hAnsi="Cambria" w:cs="Arial"/>
          <w:szCs w:val="24"/>
          <w:lang w:val="kk-KZ"/>
        </w:rPr>
        <w:t>КНР Китайском Народном Р</w:t>
      </w:r>
      <w:r w:rsidR="000E321F">
        <w:rPr>
          <w:rFonts w:ascii="Cambria" w:hAnsi="Cambria" w:cs="Arial"/>
          <w:szCs w:val="24"/>
          <w:lang w:val="kk-KZ"/>
        </w:rPr>
        <w:t>еспублике</w:t>
      </w:r>
      <w:r w:rsidR="004E56E2" w:rsidRPr="000E321F">
        <w:rPr>
          <w:rFonts w:ascii="Cambria" w:hAnsi="Cambria" w:cs="Arial"/>
          <w:szCs w:val="24"/>
          <w:lang w:val="kk-KZ"/>
        </w:rPr>
        <w:t>.</w:t>
      </w:r>
    </w:p>
    <w:p w14:paraId="3326F64F" w14:textId="045EE364" w:rsidR="00914A58" w:rsidRDefault="00914A58" w:rsidP="00543EEE">
      <w:pPr>
        <w:pStyle w:val="21"/>
        <w:widowControl w:val="0"/>
        <w:tabs>
          <w:tab w:val="left" w:pos="6120"/>
        </w:tabs>
        <w:spacing w:after="0" w:line="240" w:lineRule="auto"/>
        <w:ind w:left="0"/>
        <w:jc w:val="both"/>
        <w:rPr>
          <w:rFonts w:ascii="Cambria" w:hAnsi="Cambria" w:cs="Arial"/>
          <w:szCs w:val="24"/>
          <w:lang w:val="kk-KZ"/>
        </w:rPr>
      </w:pPr>
    </w:p>
    <w:p w14:paraId="31273A09" w14:textId="7A91847C" w:rsidR="0054697C" w:rsidRPr="000F01E7" w:rsidRDefault="0054697C" w:rsidP="0054697C">
      <w:pPr>
        <w:spacing w:after="0" w:line="240" w:lineRule="auto"/>
        <w:ind w:left="284" w:firstLine="284"/>
        <w:jc w:val="right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Таблица 4</w:t>
      </w:r>
      <w:r w:rsidRPr="000F01E7">
        <w:rPr>
          <w:rFonts w:ascii="Cambria" w:hAnsi="Cambria" w:cs="Times New Roman"/>
          <w:b/>
          <w:sz w:val="24"/>
          <w:szCs w:val="24"/>
        </w:rPr>
        <w:t>.</w:t>
      </w:r>
    </w:p>
    <w:p w14:paraId="3D532A1B" w14:textId="505CE4AB" w:rsidR="00F02957" w:rsidRPr="00A32C78" w:rsidRDefault="000902F2" w:rsidP="00F02957">
      <w:pPr>
        <w:spacing w:after="0" w:line="240" w:lineRule="auto"/>
        <w:ind w:hanging="851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13D75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A32C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02957" w:rsidRPr="00A32C78">
        <w:rPr>
          <w:rFonts w:ascii="Cambria" w:eastAsia="Calibri" w:hAnsi="Cambria" w:cs="Times New Roman"/>
          <w:b/>
          <w:sz w:val="24"/>
          <w:szCs w:val="24"/>
        </w:rPr>
        <w:t>Анализ эффективности проекта</w:t>
      </w:r>
    </w:p>
    <w:p w14:paraId="3A832553" w14:textId="2F19019F" w:rsidR="00F02957" w:rsidRPr="00A32C78" w:rsidRDefault="00A32C78" w:rsidP="00F02957">
      <w:pPr>
        <w:spacing w:after="0" w:line="240" w:lineRule="auto"/>
        <w:ind w:hanging="851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A32C78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>
        <w:rPr>
          <w:rFonts w:ascii="Cambria" w:eastAsia="Calibri" w:hAnsi="Cambria" w:cs="Times New Roman"/>
          <w:b/>
          <w:sz w:val="24"/>
          <w:szCs w:val="24"/>
        </w:rPr>
        <w:t xml:space="preserve">      </w:t>
      </w:r>
      <w:r w:rsidR="00213D75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F02957" w:rsidRPr="00A32C78">
        <w:rPr>
          <w:rFonts w:ascii="Cambria" w:eastAsia="Calibri" w:hAnsi="Cambria" w:cs="Times New Roman"/>
          <w:b/>
          <w:sz w:val="24"/>
          <w:szCs w:val="24"/>
        </w:rPr>
        <w:t>Таблица составлена с разбивкой на каждый год за весь период реализации проекта</w:t>
      </w:r>
    </w:p>
    <w:tbl>
      <w:tblPr>
        <w:tblW w:w="109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650"/>
        <w:gridCol w:w="1051"/>
        <w:gridCol w:w="1051"/>
        <w:gridCol w:w="1051"/>
        <w:gridCol w:w="1051"/>
        <w:gridCol w:w="1051"/>
        <w:gridCol w:w="1051"/>
        <w:gridCol w:w="1051"/>
        <w:gridCol w:w="992"/>
      </w:tblGrid>
      <w:tr w:rsidR="000E321F" w:rsidRPr="000E321F" w14:paraId="4E4FC334" w14:textId="77777777" w:rsidTr="000E321F">
        <w:trPr>
          <w:trHeight w:val="450"/>
        </w:trPr>
        <w:tc>
          <w:tcPr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E3D65F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Критерии эффективности проекта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47E007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0E4842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9AE015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37548B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57412A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0FBD5D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847CF8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185386F" w14:textId="77777777" w:rsid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При</w:t>
            </w:r>
          </w:p>
          <w:p w14:paraId="55F25FBD" w14:textId="27E61A21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рост, %</w:t>
            </w:r>
          </w:p>
        </w:tc>
      </w:tr>
      <w:tr w:rsidR="000E321F" w:rsidRPr="000E321F" w14:paraId="18A93708" w14:textId="77777777" w:rsidTr="000E321F">
        <w:trPr>
          <w:trHeight w:val="450"/>
        </w:trPr>
        <w:tc>
          <w:tcPr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09128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DA19E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E0E6E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C583F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2AE7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945E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CB9AF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C38C0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A1736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321F" w:rsidRPr="000E321F" w14:paraId="6AC14611" w14:textId="77777777" w:rsidTr="000E321F">
        <w:trPr>
          <w:trHeight w:val="264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DB2A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(выручка)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A90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190 601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87E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304 962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31A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381 203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EA1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457 443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E380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533 684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5DF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609 924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D7D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686 165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B1D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</w:tr>
      <w:tr w:rsidR="000E321F" w:rsidRPr="000E321F" w14:paraId="3A2B8435" w14:textId="77777777" w:rsidTr="000E321F">
        <w:trPr>
          <w:trHeight w:val="264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E686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Кол-во сотрудников, чел (создание рабочих мест)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6F2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230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E1C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CE1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A9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62C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A5B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330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0E321F" w:rsidRPr="000E321F" w14:paraId="6D3C31DB" w14:textId="77777777" w:rsidTr="000E321F">
        <w:trPr>
          <w:trHeight w:val="264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ACBD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8D1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F78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15 229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F56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15 229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DBE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15 229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764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15 229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0B90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15 229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77D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505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</w:tr>
      <w:tr w:rsidR="000E321F" w:rsidRPr="000E321F" w14:paraId="4270DE82" w14:textId="77777777" w:rsidTr="000E321F">
        <w:trPr>
          <w:trHeight w:val="264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A25C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деятельность ТОО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6A6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3 763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E59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6 436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210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15 112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12D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23 768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866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32 404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439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41 018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8CD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49 571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E84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</w:tr>
      <w:tr w:rsidR="000E321F" w:rsidRPr="000E321F" w14:paraId="1D7DA981" w14:textId="77777777" w:rsidTr="000E321F">
        <w:trPr>
          <w:trHeight w:val="264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FE95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A6C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AB2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18 222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045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17 736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12C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22 838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86E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27 929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06D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33 006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50A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38 070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FBB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</w:tr>
      <w:tr w:rsidR="000E321F" w:rsidRPr="000E321F" w14:paraId="331DE557" w14:textId="77777777" w:rsidTr="000E321F">
        <w:trPr>
          <w:trHeight w:val="264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C688A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7C8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204 533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285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344 868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0910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429 299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8FE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519 298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F8F0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609 266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0A9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699 198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495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789 057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DD5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14:paraId="03FA34C0" w14:textId="77777777" w:rsidR="000E321F" w:rsidRDefault="000E321F" w:rsidP="005177A1">
      <w:pPr>
        <w:spacing w:after="0" w:line="240" w:lineRule="auto"/>
        <w:ind w:firstLine="357"/>
        <w:rPr>
          <w:rFonts w:ascii="Cambria" w:hAnsi="Cambria" w:cs="Arial"/>
          <w:b/>
          <w:sz w:val="24"/>
          <w:szCs w:val="24"/>
          <w:u w:val="single"/>
        </w:rPr>
      </w:pPr>
    </w:p>
    <w:p w14:paraId="5F2418BB" w14:textId="5457C188" w:rsidR="002E1BCD" w:rsidRPr="005177A1" w:rsidRDefault="002E1BCD" w:rsidP="005177A1">
      <w:pPr>
        <w:spacing w:after="0" w:line="240" w:lineRule="auto"/>
        <w:ind w:firstLine="357"/>
        <w:rPr>
          <w:rFonts w:ascii="Cambria" w:hAnsi="Cambria" w:cs="Arial"/>
          <w:b/>
          <w:sz w:val="24"/>
          <w:szCs w:val="24"/>
          <w:u w:val="single"/>
        </w:rPr>
      </w:pPr>
      <w:r w:rsidRPr="005177A1">
        <w:rPr>
          <w:rFonts w:ascii="Cambria" w:hAnsi="Cambria" w:cs="Arial"/>
          <w:b/>
          <w:sz w:val="24"/>
          <w:szCs w:val="24"/>
          <w:u w:val="single"/>
        </w:rPr>
        <w:t>Социально-экономическое значение проекта.</w:t>
      </w:r>
    </w:p>
    <w:p w14:paraId="06D5B646" w14:textId="77777777" w:rsidR="002E1BCD" w:rsidRPr="005177A1" w:rsidRDefault="002E1BCD" w:rsidP="005177A1">
      <w:pPr>
        <w:spacing w:after="0" w:line="240" w:lineRule="auto"/>
        <w:ind w:firstLine="357"/>
        <w:jc w:val="both"/>
        <w:rPr>
          <w:rFonts w:ascii="Cambria" w:hAnsi="Cambria" w:cs="Arial"/>
          <w:bCs/>
          <w:sz w:val="24"/>
          <w:szCs w:val="24"/>
          <w:lang w:eastAsia="ru-RU"/>
        </w:rPr>
      </w:pPr>
      <w:r w:rsidRPr="005177A1">
        <w:rPr>
          <w:rFonts w:ascii="Cambria" w:hAnsi="Cambria" w:cs="Arial"/>
          <w:sz w:val="24"/>
          <w:szCs w:val="24"/>
        </w:rPr>
        <w:t>После 2</w:t>
      </w:r>
      <w:r w:rsidRPr="005177A1">
        <w:rPr>
          <w:rFonts w:ascii="Cambria" w:hAnsi="Cambria" w:cs="Arial"/>
          <w:bCs/>
          <w:sz w:val="24"/>
          <w:szCs w:val="24"/>
          <w:lang w:val="kk-KZ" w:eastAsia="ru-RU"/>
        </w:rPr>
        <w:t xml:space="preserve"> (два) финансовых лет со дня принятия финансовым агентством решения о субсидировании:</w:t>
      </w:r>
    </w:p>
    <w:p w14:paraId="4FBE43F7" w14:textId="77777777" w:rsidR="002E1BCD" w:rsidRPr="005177A1" w:rsidRDefault="002E1BCD" w:rsidP="005177A1">
      <w:pPr>
        <w:spacing w:after="0" w:line="240" w:lineRule="auto"/>
        <w:ind w:firstLine="357"/>
        <w:contextualSpacing/>
        <w:jc w:val="both"/>
        <w:rPr>
          <w:rFonts w:ascii="Cambria" w:hAnsi="Cambria" w:cs="Arial"/>
          <w:bCs/>
          <w:sz w:val="24"/>
          <w:szCs w:val="24"/>
          <w:lang w:val="kk-KZ" w:eastAsia="ru-RU"/>
        </w:rPr>
      </w:pPr>
      <w:r w:rsidRPr="005177A1">
        <w:rPr>
          <w:rFonts w:ascii="Cambria" w:hAnsi="Cambria" w:cs="Arial"/>
          <w:bCs/>
          <w:sz w:val="24"/>
          <w:szCs w:val="24"/>
          <w:lang w:val="kk-KZ" w:eastAsia="ru-RU"/>
        </w:rPr>
        <w:t>Обязательное увеличение уплачиваемых налогов (корпоративный подоходный налог/индивидуальный подоходный налог) на 10 %;</w:t>
      </w:r>
    </w:p>
    <w:p w14:paraId="51423ED5" w14:textId="77777777" w:rsidR="002E1BCD" w:rsidRDefault="002E1BCD" w:rsidP="005177A1">
      <w:pPr>
        <w:spacing w:after="0" w:line="240" w:lineRule="auto"/>
        <w:ind w:firstLine="357"/>
        <w:contextualSpacing/>
        <w:jc w:val="both"/>
        <w:rPr>
          <w:rFonts w:ascii="Cambria" w:hAnsi="Cambria" w:cs="Arial"/>
          <w:bCs/>
          <w:sz w:val="24"/>
          <w:szCs w:val="24"/>
          <w:lang w:val="kk-KZ" w:eastAsia="ru-RU"/>
        </w:rPr>
      </w:pPr>
      <w:r w:rsidRPr="005177A1">
        <w:rPr>
          <w:rFonts w:ascii="Cambria" w:hAnsi="Cambria" w:cs="Arial"/>
          <w:bCs/>
          <w:sz w:val="24"/>
          <w:szCs w:val="24"/>
          <w:lang w:val="kk-KZ" w:eastAsia="ru-RU"/>
        </w:rPr>
        <w:t>Рост фонда оплаты труда с сохранением рабочих мест или увеличение среднегодовой численности рабочих мест на основе данных налоговой декларации, в том числе данных по обязательным пенсионным взносам и (или) социальным отчислениям на 10 % .</w:t>
      </w:r>
    </w:p>
    <w:p w14:paraId="757164FE" w14:textId="2412DDA2" w:rsidR="005177A1" w:rsidRDefault="005177A1" w:rsidP="005177A1">
      <w:pPr>
        <w:spacing w:after="0" w:line="240" w:lineRule="auto"/>
        <w:ind w:firstLine="357"/>
        <w:contextualSpacing/>
        <w:jc w:val="both"/>
        <w:rPr>
          <w:rFonts w:ascii="Cambria" w:hAnsi="Cambria" w:cs="Arial"/>
          <w:bCs/>
          <w:sz w:val="24"/>
          <w:szCs w:val="24"/>
          <w:lang w:val="kk-KZ" w:eastAsia="ru-RU"/>
        </w:rPr>
      </w:pPr>
    </w:p>
    <w:p w14:paraId="02CD55EA" w14:textId="77777777" w:rsidR="009C22E0" w:rsidRDefault="009C22E0" w:rsidP="005177A1">
      <w:pPr>
        <w:spacing w:after="0" w:line="240" w:lineRule="auto"/>
        <w:ind w:firstLine="357"/>
        <w:contextualSpacing/>
        <w:jc w:val="both"/>
        <w:rPr>
          <w:rFonts w:ascii="Cambria" w:hAnsi="Cambria" w:cs="Arial"/>
          <w:bCs/>
          <w:sz w:val="24"/>
          <w:szCs w:val="24"/>
          <w:lang w:val="kk-KZ" w:eastAsia="ru-RU"/>
        </w:rPr>
      </w:pPr>
    </w:p>
    <w:p w14:paraId="1A3C4888" w14:textId="77777777" w:rsidR="0000491C" w:rsidRPr="000F01E7" w:rsidRDefault="0000491C" w:rsidP="00475449">
      <w:pPr>
        <w:pStyle w:val="a4"/>
        <w:widowControl w:val="0"/>
        <w:numPr>
          <w:ilvl w:val="1"/>
          <w:numId w:val="1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b/>
          <w:sz w:val="24"/>
          <w:szCs w:val="24"/>
          <w:u w:val="single"/>
        </w:rPr>
      </w:pPr>
      <w:r w:rsidRPr="000F01E7">
        <w:rPr>
          <w:rFonts w:ascii="Cambria" w:hAnsi="Cambria"/>
          <w:b/>
          <w:sz w:val="24"/>
          <w:szCs w:val="24"/>
          <w:u w:val="single"/>
        </w:rPr>
        <w:t>Прогнозные показатели эффективности инвестиций</w:t>
      </w:r>
    </w:p>
    <w:p w14:paraId="31E0F930" w14:textId="77777777" w:rsidR="0000491C" w:rsidRDefault="0000491C" w:rsidP="0000491C">
      <w:pPr>
        <w:widowControl w:val="0"/>
        <w:spacing w:after="0" w:line="240" w:lineRule="auto"/>
        <w:jc w:val="right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t>Таблица</w:t>
      </w:r>
      <w:r w:rsidR="005177A1">
        <w:rPr>
          <w:rFonts w:ascii="Cambria" w:hAnsi="Cambria"/>
          <w:b/>
          <w:sz w:val="24"/>
          <w:szCs w:val="24"/>
        </w:rPr>
        <w:t xml:space="preserve"> 5</w:t>
      </w:r>
      <w:r w:rsidR="00475449" w:rsidRPr="000F01E7">
        <w:rPr>
          <w:rFonts w:ascii="Cambria" w:hAnsi="Cambria"/>
          <w:b/>
          <w:sz w:val="24"/>
          <w:szCs w:val="24"/>
        </w:rPr>
        <w:t xml:space="preserve">. </w:t>
      </w:r>
    </w:p>
    <w:p w14:paraId="1EC47A22" w14:textId="6A8E4CE1" w:rsidR="00C07EFA" w:rsidRDefault="00C07EFA" w:rsidP="00C07EFA">
      <w:pPr>
        <w:widowControl w:val="0"/>
        <w:spacing w:after="0" w:line="240" w:lineRule="auto"/>
        <w:ind w:firstLine="454"/>
        <w:jc w:val="center"/>
        <w:rPr>
          <w:rFonts w:ascii="Cambria" w:hAnsi="Cambria" w:cs="Arial"/>
          <w:b/>
          <w:bCs/>
          <w:sz w:val="24"/>
          <w:szCs w:val="24"/>
        </w:rPr>
      </w:pPr>
      <w:r w:rsidRPr="000F01E7">
        <w:rPr>
          <w:rFonts w:ascii="Cambria" w:hAnsi="Cambria" w:cs="Arial"/>
          <w:b/>
          <w:bCs/>
          <w:sz w:val="24"/>
          <w:szCs w:val="24"/>
        </w:rPr>
        <w:t>Прогнозные показатели эффективности инвестиций</w:t>
      </w:r>
      <w:r w:rsidR="00EA7D3D">
        <w:rPr>
          <w:rFonts w:ascii="Cambria" w:hAnsi="Cambria" w:cs="Arial"/>
          <w:b/>
          <w:bCs/>
          <w:sz w:val="24"/>
          <w:szCs w:val="24"/>
        </w:rPr>
        <w:t xml:space="preserve"> </w:t>
      </w:r>
      <w:proofErr w:type="spellStart"/>
      <w:r w:rsidR="00EA7D3D">
        <w:rPr>
          <w:rFonts w:ascii="Cambria" w:hAnsi="Cambria" w:cs="Arial"/>
          <w:b/>
          <w:bCs/>
          <w:sz w:val="24"/>
          <w:szCs w:val="24"/>
        </w:rPr>
        <w:t>тыс.тг</w:t>
      </w:r>
      <w:proofErr w:type="spellEnd"/>
      <w:r w:rsidR="00EA7D3D">
        <w:rPr>
          <w:rFonts w:ascii="Cambria" w:hAnsi="Cambria" w:cs="Arial"/>
          <w:b/>
          <w:bCs/>
          <w:sz w:val="24"/>
          <w:szCs w:val="24"/>
        </w:rPr>
        <w:t>.</w:t>
      </w:r>
    </w:p>
    <w:tbl>
      <w:tblPr>
        <w:tblW w:w="9866" w:type="dxa"/>
        <w:tblInd w:w="-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3"/>
        <w:gridCol w:w="1995"/>
        <w:gridCol w:w="1708"/>
      </w:tblGrid>
      <w:tr w:rsidR="00232453" w:rsidRPr="000F01E7" w14:paraId="033B7D48" w14:textId="77777777" w:rsidTr="00232453">
        <w:trPr>
          <w:trHeight w:val="582"/>
        </w:trPr>
        <w:tc>
          <w:tcPr>
            <w:tcW w:w="61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EEAF6" w:themeFill="accent1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8E4011" w14:textId="77777777" w:rsidR="00232453" w:rsidRPr="000F01E7" w:rsidRDefault="00232453" w:rsidP="0023245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Прогнозные показатели эффективности инвестиций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EEAF6" w:themeFill="accent1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3CC496" w14:textId="77777777" w:rsidR="00232453" w:rsidRPr="000F01E7" w:rsidRDefault="00232453" w:rsidP="0023245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EEAF6" w:themeFill="accent1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4E846F" w14:textId="77777777" w:rsidR="00232453" w:rsidRPr="000F01E7" w:rsidRDefault="00232453" w:rsidP="00232453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Значения</w:t>
            </w:r>
          </w:p>
        </w:tc>
      </w:tr>
      <w:tr w:rsidR="000E321F" w:rsidRPr="000F01E7" w14:paraId="4A3A1943" w14:textId="77777777" w:rsidTr="00232453">
        <w:trPr>
          <w:trHeight w:val="274"/>
        </w:trPr>
        <w:tc>
          <w:tcPr>
            <w:tcW w:w="6163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41D673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Ставка дисконтирования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CCC276" w14:textId="77777777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4CFAB0" w14:textId="2226C698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en-US" w:eastAsia="ru-RU"/>
              </w:rPr>
              <w:t>1</w:t>
            </w: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2</w:t>
            </w: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,</w:t>
            </w: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6</w:t>
            </w:r>
          </w:p>
        </w:tc>
      </w:tr>
      <w:tr w:rsidR="000E321F" w:rsidRPr="000F01E7" w14:paraId="41EC6B95" w14:textId="77777777" w:rsidTr="00232453">
        <w:trPr>
          <w:trHeight w:val="291"/>
        </w:trPr>
        <w:tc>
          <w:tcPr>
            <w:tcW w:w="6163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E80BB0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PB (период окупаемости проекта)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152B71" w14:textId="77777777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мес.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3052FB" w14:textId="6A7D9004" w:rsidR="000E321F" w:rsidRPr="0082701F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19,0</w:t>
            </w:r>
          </w:p>
        </w:tc>
      </w:tr>
      <w:tr w:rsidR="000E321F" w:rsidRPr="000F01E7" w14:paraId="6C48F863" w14:textId="77777777" w:rsidTr="00232453">
        <w:trPr>
          <w:trHeight w:val="582"/>
        </w:trPr>
        <w:tc>
          <w:tcPr>
            <w:tcW w:w="6163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E80B79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DPB (дисконтированный период окупаемости проекта)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0CDA5A" w14:textId="77777777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мес.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218DC7" w14:textId="32F4EC3D" w:rsidR="000E321F" w:rsidRPr="0082701F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19,0</w:t>
            </w:r>
          </w:p>
        </w:tc>
      </w:tr>
      <w:tr w:rsidR="000E321F" w:rsidRPr="000F01E7" w14:paraId="5706AD54" w14:textId="77777777" w:rsidTr="00232453">
        <w:trPr>
          <w:trHeight w:val="274"/>
        </w:trPr>
        <w:tc>
          <w:tcPr>
            <w:tcW w:w="6163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6DD9C9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NPV (чистый приведенный доход)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48DC8A" w14:textId="77777777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₸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41A93F" w14:textId="1EBA5E80" w:rsidR="000E321F" w:rsidRPr="0082701F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408 393</w:t>
            </w:r>
          </w:p>
        </w:tc>
      </w:tr>
      <w:tr w:rsidR="000E321F" w:rsidRPr="000F01E7" w14:paraId="4DA2AFBE" w14:textId="77777777" w:rsidTr="00232453">
        <w:trPr>
          <w:trHeight w:val="291"/>
        </w:trPr>
        <w:tc>
          <w:tcPr>
            <w:tcW w:w="6163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344862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PI (индекс прибыльности проекта)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C99B6A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5BF3BE" w14:textId="0EE62575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505</w:t>
            </w:r>
          </w:p>
        </w:tc>
      </w:tr>
      <w:tr w:rsidR="000E321F" w:rsidRPr="000F01E7" w14:paraId="5F945EBD" w14:textId="77777777" w:rsidTr="00232453">
        <w:trPr>
          <w:trHeight w:val="291"/>
        </w:trPr>
        <w:tc>
          <w:tcPr>
            <w:tcW w:w="6163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3CDF31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PF (потребность в финансировании)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4B4C78" w14:textId="77777777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₸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C16033" w14:textId="2783FB69" w:rsidR="000E321F" w:rsidRPr="0082701F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13,46</w:t>
            </w:r>
          </w:p>
        </w:tc>
      </w:tr>
      <w:tr w:rsidR="000E321F" w:rsidRPr="000F01E7" w14:paraId="46516049" w14:textId="77777777" w:rsidTr="00232453">
        <w:trPr>
          <w:trHeight w:val="289"/>
        </w:trPr>
        <w:tc>
          <w:tcPr>
            <w:tcW w:w="6163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036D2C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CD (дефицит денежных средств)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801C22" w14:textId="77777777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₸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C41473" w14:textId="6D209A8C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 xml:space="preserve">36 211 </w:t>
            </w:r>
          </w:p>
        </w:tc>
      </w:tr>
      <w:tr w:rsidR="000E321F" w:rsidRPr="000F01E7" w14:paraId="6477EA87" w14:textId="77777777" w:rsidTr="00232453">
        <w:trPr>
          <w:trHeight w:val="274"/>
        </w:trPr>
        <w:tc>
          <w:tcPr>
            <w:tcW w:w="6163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E7A890" w14:textId="77777777" w:rsidR="000E321F" w:rsidRPr="000F01E7" w:rsidRDefault="000E321F" w:rsidP="000E321F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Период расчета интегральных показателей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3A6032" w14:textId="77777777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мес.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894DBC" w14:textId="2467F96E" w:rsidR="000E321F" w:rsidRPr="000F01E7" w:rsidRDefault="000E321F" w:rsidP="000E321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80</w:t>
            </w: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,00</w:t>
            </w:r>
          </w:p>
        </w:tc>
      </w:tr>
    </w:tbl>
    <w:p w14:paraId="676D36F3" w14:textId="77777777" w:rsidR="00E45D96" w:rsidRDefault="00E45D96" w:rsidP="00E45D96">
      <w:pPr>
        <w:pStyle w:val="a4"/>
        <w:widowControl w:val="0"/>
        <w:spacing w:after="0" w:line="240" w:lineRule="auto"/>
        <w:ind w:left="454"/>
        <w:contextualSpacing w:val="0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6EB76785" w14:textId="77777777" w:rsidR="00475449" w:rsidRPr="000F01E7" w:rsidRDefault="00475449" w:rsidP="00475449">
      <w:pPr>
        <w:pStyle w:val="a4"/>
        <w:widowControl w:val="0"/>
        <w:numPr>
          <w:ilvl w:val="1"/>
          <w:numId w:val="1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b/>
          <w:sz w:val="24"/>
          <w:szCs w:val="24"/>
          <w:u w:val="single"/>
        </w:rPr>
      </w:pPr>
      <w:r w:rsidRPr="000F01E7">
        <w:rPr>
          <w:rFonts w:ascii="Cambria" w:hAnsi="Cambria"/>
          <w:b/>
          <w:sz w:val="24"/>
          <w:szCs w:val="24"/>
          <w:u w:val="single"/>
        </w:rPr>
        <w:t>Социально – экономические эффекты проекта.</w:t>
      </w:r>
    </w:p>
    <w:p w14:paraId="06C0FD24" w14:textId="77777777" w:rsidR="00475449" w:rsidRPr="000F01E7" w:rsidRDefault="00475449" w:rsidP="00475449">
      <w:pPr>
        <w:widowControl w:val="0"/>
        <w:spacing w:after="0" w:line="240" w:lineRule="auto"/>
        <w:ind w:firstLine="454"/>
        <w:jc w:val="both"/>
        <w:rPr>
          <w:rFonts w:ascii="Cambria" w:hAnsi="Cambria" w:cs="Times New Roman"/>
          <w:b/>
          <w:sz w:val="24"/>
          <w:szCs w:val="24"/>
        </w:rPr>
      </w:pPr>
      <w:r w:rsidRPr="000F01E7">
        <w:rPr>
          <w:rFonts w:ascii="Cambria" w:hAnsi="Cambria" w:cs="Times New Roman"/>
          <w:b/>
          <w:sz w:val="24"/>
          <w:szCs w:val="24"/>
        </w:rPr>
        <w:t>С экономической точки зрения проект будет способствовать:</w:t>
      </w:r>
    </w:p>
    <w:p w14:paraId="34BBF830" w14:textId="77777777" w:rsidR="00475449" w:rsidRPr="000F01E7" w:rsidRDefault="00CD77CD" w:rsidP="00475449">
      <w:pPr>
        <w:pStyle w:val="a4"/>
        <w:widowControl w:val="0"/>
        <w:numPr>
          <w:ilvl w:val="0"/>
          <w:numId w:val="2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lang w:val="kk-KZ"/>
        </w:rPr>
        <w:t>с</w:t>
      </w:r>
      <w:r w:rsidR="00475449" w:rsidRPr="000F01E7">
        <w:rPr>
          <w:rFonts w:ascii="Cambria" w:hAnsi="Cambria"/>
          <w:sz w:val="24"/>
          <w:szCs w:val="24"/>
        </w:rPr>
        <w:t>о</w:t>
      </w:r>
      <w:r>
        <w:rPr>
          <w:rFonts w:ascii="Cambria" w:hAnsi="Cambria"/>
          <w:sz w:val="24"/>
          <w:szCs w:val="24"/>
          <w:lang w:val="kk-KZ"/>
        </w:rPr>
        <w:t xml:space="preserve">хранение </w:t>
      </w:r>
      <w:r w:rsidR="00475449" w:rsidRPr="000F01E7">
        <w:rPr>
          <w:rFonts w:ascii="Cambria" w:hAnsi="Cambria"/>
          <w:sz w:val="24"/>
          <w:szCs w:val="24"/>
        </w:rPr>
        <w:t>рабочих мест, что позволит работникам получать стабильный доход;</w:t>
      </w:r>
    </w:p>
    <w:p w14:paraId="2A2D266D" w14:textId="77777777" w:rsidR="00475449" w:rsidRPr="00955B52" w:rsidRDefault="00A32C78" w:rsidP="00955B52">
      <w:pPr>
        <w:pStyle w:val="a4"/>
        <w:widowControl w:val="0"/>
        <w:numPr>
          <w:ilvl w:val="0"/>
          <w:numId w:val="2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развития действующего </w:t>
      </w:r>
      <w:r w:rsidR="00E836C5">
        <w:rPr>
          <w:rFonts w:ascii="Cambria" w:hAnsi="Cambria"/>
          <w:sz w:val="24"/>
          <w:szCs w:val="24"/>
          <w:lang w:val="kk-KZ"/>
        </w:rPr>
        <w:t>бизнеса</w:t>
      </w:r>
      <w:r w:rsidR="00475449" w:rsidRPr="00955B52">
        <w:rPr>
          <w:rFonts w:ascii="Cambria" w:hAnsi="Cambria"/>
          <w:sz w:val="24"/>
          <w:szCs w:val="24"/>
        </w:rPr>
        <w:t>;</w:t>
      </w:r>
    </w:p>
    <w:p w14:paraId="2127E709" w14:textId="592E48FC" w:rsidR="00475449" w:rsidRPr="000F01E7" w:rsidRDefault="009C22E0" w:rsidP="00475449">
      <w:pPr>
        <w:pStyle w:val="a4"/>
        <w:widowControl w:val="0"/>
        <w:numPr>
          <w:ilvl w:val="0"/>
          <w:numId w:val="2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поступлению в бюджет </w:t>
      </w:r>
      <w:proofErr w:type="spellStart"/>
      <w:r>
        <w:rPr>
          <w:rFonts w:ascii="Cambria" w:hAnsi="Cambria"/>
          <w:sz w:val="24"/>
          <w:szCs w:val="24"/>
        </w:rPr>
        <w:t>г.</w:t>
      </w:r>
      <w:r w:rsidR="008502FB">
        <w:rPr>
          <w:rFonts w:ascii="Cambria" w:hAnsi="Cambria"/>
          <w:sz w:val="24"/>
          <w:szCs w:val="24"/>
        </w:rPr>
        <w:t>А</w:t>
      </w:r>
      <w:proofErr w:type="spellEnd"/>
      <w:r w:rsidR="006D54C6">
        <w:rPr>
          <w:rFonts w:ascii="Cambria" w:hAnsi="Cambria"/>
          <w:sz w:val="24"/>
          <w:szCs w:val="24"/>
          <w:lang w:val="kk-KZ"/>
        </w:rPr>
        <w:t>ктобе</w:t>
      </w:r>
      <w:r w:rsidR="008502FB">
        <w:rPr>
          <w:rFonts w:ascii="Cambria" w:hAnsi="Cambria"/>
          <w:sz w:val="24"/>
          <w:szCs w:val="24"/>
          <w:lang w:val="kk-KZ"/>
        </w:rPr>
        <w:t xml:space="preserve"> </w:t>
      </w:r>
      <w:r w:rsidR="00475449" w:rsidRPr="000F01E7">
        <w:rPr>
          <w:rFonts w:ascii="Cambria" w:hAnsi="Cambria"/>
          <w:sz w:val="24"/>
          <w:szCs w:val="24"/>
        </w:rPr>
        <w:t>налогов и других отчислений.</w:t>
      </w:r>
    </w:p>
    <w:p w14:paraId="5EA88C80" w14:textId="77777777" w:rsidR="00475449" w:rsidRPr="000F01E7" w:rsidRDefault="00475449" w:rsidP="00475449">
      <w:pPr>
        <w:widowControl w:val="0"/>
        <w:spacing w:after="0" w:line="240" w:lineRule="auto"/>
        <w:ind w:firstLine="454"/>
        <w:jc w:val="both"/>
        <w:rPr>
          <w:rFonts w:ascii="Cambria" w:hAnsi="Cambria" w:cs="Times New Roman"/>
          <w:b/>
          <w:sz w:val="24"/>
          <w:szCs w:val="24"/>
        </w:rPr>
      </w:pPr>
      <w:r w:rsidRPr="000F01E7">
        <w:rPr>
          <w:rFonts w:ascii="Cambria" w:hAnsi="Cambria" w:cs="Times New Roman"/>
          <w:b/>
          <w:sz w:val="24"/>
          <w:szCs w:val="24"/>
        </w:rPr>
        <w:t>Среди социальных воздействий можно выделить:</w:t>
      </w:r>
    </w:p>
    <w:p w14:paraId="0323022A" w14:textId="77777777" w:rsidR="00475449" w:rsidRPr="000F01E7" w:rsidRDefault="00475449" w:rsidP="00475449">
      <w:pPr>
        <w:widowControl w:val="0"/>
        <w:spacing w:after="0" w:line="240" w:lineRule="auto"/>
        <w:ind w:firstLine="454"/>
        <w:jc w:val="both"/>
        <w:rPr>
          <w:rFonts w:ascii="Cambria" w:hAnsi="Cambria" w:cs="Times New Roman"/>
          <w:sz w:val="24"/>
          <w:szCs w:val="24"/>
        </w:rPr>
      </w:pPr>
      <w:r w:rsidRPr="000F01E7">
        <w:rPr>
          <w:rFonts w:ascii="Cambria" w:hAnsi="Cambria" w:cs="Times New Roman"/>
          <w:sz w:val="24"/>
          <w:szCs w:val="24"/>
        </w:rPr>
        <w:t>Основной среднесрочной целью проекта является выполнение планов по реализации продукции и услуг для достижения запланированных инвестиционных показателей.</w:t>
      </w:r>
    </w:p>
    <w:p w14:paraId="7116BBCE" w14:textId="77777777" w:rsidR="00475449" w:rsidRPr="000F01E7" w:rsidRDefault="00475449" w:rsidP="00475449">
      <w:pPr>
        <w:widowControl w:val="0"/>
        <w:spacing w:after="0" w:line="240" w:lineRule="auto"/>
        <w:ind w:firstLine="454"/>
        <w:jc w:val="both"/>
        <w:rPr>
          <w:rFonts w:ascii="Cambria" w:hAnsi="Cambria" w:cs="Times New Roman"/>
          <w:sz w:val="24"/>
          <w:szCs w:val="24"/>
        </w:rPr>
      </w:pPr>
      <w:r w:rsidRPr="000F01E7">
        <w:rPr>
          <w:rFonts w:ascii="Cambria" w:hAnsi="Cambria" w:cs="Times New Roman"/>
          <w:sz w:val="24"/>
          <w:szCs w:val="24"/>
        </w:rPr>
        <w:t>Приоритетными задачами, успешное решение которых будет способствовать достижению намеченных целей, являются:</w:t>
      </w:r>
    </w:p>
    <w:p w14:paraId="102FB0AC" w14:textId="77777777" w:rsidR="00475449" w:rsidRPr="000F01E7" w:rsidRDefault="00475449" w:rsidP="00475449">
      <w:pPr>
        <w:widowControl w:val="0"/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Cambria" w:hAnsi="Cambria" w:cs="Times New Roman"/>
          <w:sz w:val="24"/>
          <w:szCs w:val="24"/>
        </w:rPr>
      </w:pPr>
      <w:r w:rsidRPr="000F01E7">
        <w:rPr>
          <w:rFonts w:ascii="Cambria" w:hAnsi="Cambria" w:cs="Times New Roman"/>
          <w:sz w:val="24"/>
          <w:szCs w:val="24"/>
        </w:rPr>
        <w:t>Создание современного предприятия;</w:t>
      </w:r>
    </w:p>
    <w:p w14:paraId="10997102" w14:textId="77777777" w:rsidR="00475449" w:rsidRPr="000F01E7" w:rsidRDefault="00955B52" w:rsidP="00475449">
      <w:pPr>
        <w:pStyle w:val="a4"/>
        <w:widowControl w:val="0"/>
        <w:numPr>
          <w:ilvl w:val="0"/>
          <w:numId w:val="4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</w:t>
      </w:r>
      <w:r w:rsidR="00475449" w:rsidRPr="000F01E7">
        <w:rPr>
          <w:rFonts w:ascii="Cambria" w:hAnsi="Cambria"/>
          <w:sz w:val="24"/>
          <w:szCs w:val="24"/>
        </w:rPr>
        <w:t>овершенствование и строгое соблюдение бизнес-процессов;</w:t>
      </w:r>
    </w:p>
    <w:p w14:paraId="699107E1" w14:textId="77777777" w:rsidR="00475449" w:rsidRPr="000F01E7" w:rsidRDefault="00475449" w:rsidP="00475449">
      <w:pPr>
        <w:widowControl w:val="0"/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Cambria" w:hAnsi="Cambria" w:cs="Times New Roman"/>
          <w:sz w:val="24"/>
          <w:szCs w:val="24"/>
        </w:rPr>
      </w:pPr>
      <w:r w:rsidRPr="000F01E7">
        <w:rPr>
          <w:rFonts w:ascii="Cambria" w:hAnsi="Cambria" w:cs="Times New Roman"/>
          <w:sz w:val="24"/>
          <w:szCs w:val="24"/>
        </w:rPr>
        <w:t>Формирование команды профессионалов, обучение и повышение квалификации персонала, создание организационной структуры предприятия;</w:t>
      </w:r>
    </w:p>
    <w:p w14:paraId="7BE83EBE" w14:textId="77777777" w:rsidR="00475449" w:rsidRPr="000F01E7" w:rsidRDefault="00475449" w:rsidP="00475449">
      <w:pPr>
        <w:widowControl w:val="0"/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Cambria" w:hAnsi="Cambria" w:cs="Times New Roman"/>
          <w:sz w:val="24"/>
          <w:szCs w:val="24"/>
        </w:rPr>
      </w:pPr>
      <w:r w:rsidRPr="000F01E7">
        <w:rPr>
          <w:rFonts w:ascii="Cambria" w:hAnsi="Cambria" w:cs="Times New Roman"/>
          <w:sz w:val="24"/>
          <w:szCs w:val="24"/>
        </w:rPr>
        <w:t>Формирование положительного имиджа предприятия;</w:t>
      </w:r>
    </w:p>
    <w:p w14:paraId="17BBF078" w14:textId="77777777" w:rsidR="00475449" w:rsidRPr="000F01E7" w:rsidRDefault="00475449" w:rsidP="00475449">
      <w:pPr>
        <w:pStyle w:val="a4"/>
        <w:widowControl w:val="0"/>
        <w:numPr>
          <w:ilvl w:val="0"/>
          <w:numId w:val="4"/>
        </w:numPr>
        <w:spacing w:after="0" w:line="240" w:lineRule="auto"/>
        <w:ind w:left="0" w:firstLine="454"/>
        <w:contextualSpacing w:val="0"/>
        <w:jc w:val="both"/>
        <w:rPr>
          <w:rFonts w:ascii="Cambria" w:hAnsi="Cambria"/>
          <w:sz w:val="24"/>
          <w:szCs w:val="24"/>
        </w:rPr>
      </w:pPr>
      <w:r w:rsidRPr="000F01E7">
        <w:rPr>
          <w:rFonts w:ascii="Cambria" w:hAnsi="Cambria"/>
          <w:sz w:val="24"/>
          <w:szCs w:val="24"/>
        </w:rPr>
        <w:t>Постоянное повышение качества оказываемых услуг и уровня лояльности клиентов;</w:t>
      </w:r>
    </w:p>
    <w:p w14:paraId="2004DF5F" w14:textId="77777777" w:rsidR="00475449" w:rsidRDefault="00475449" w:rsidP="00475449">
      <w:pPr>
        <w:widowControl w:val="0"/>
        <w:numPr>
          <w:ilvl w:val="0"/>
          <w:numId w:val="4"/>
        </w:numPr>
        <w:spacing w:after="0" w:line="240" w:lineRule="auto"/>
        <w:ind w:left="0" w:firstLine="454"/>
        <w:jc w:val="both"/>
        <w:rPr>
          <w:rFonts w:ascii="Cambria" w:hAnsi="Cambria" w:cs="Times New Roman"/>
          <w:sz w:val="24"/>
          <w:szCs w:val="24"/>
        </w:rPr>
      </w:pPr>
      <w:r w:rsidRPr="000F01E7">
        <w:rPr>
          <w:rFonts w:ascii="Cambria" w:hAnsi="Cambria" w:cs="Times New Roman"/>
          <w:sz w:val="24"/>
          <w:szCs w:val="24"/>
        </w:rPr>
        <w:t>Закрепление на рынке и увеличение объемов предоставляемых услуг.</w:t>
      </w:r>
    </w:p>
    <w:p w14:paraId="75FA06B1" w14:textId="77777777" w:rsidR="007E7802" w:rsidRPr="000F01E7" w:rsidRDefault="007E7802" w:rsidP="008A7156">
      <w:pPr>
        <w:widowControl w:val="0"/>
        <w:spacing w:after="0" w:line="240" w:lineRule="auto"/>
        <w:ind w:left="454"/>
        <w:jc w:val="both"/>
        <w:rPr>
          <w:rFonts w:ascii="Cambria" w:hAnsi="Cambria" w:cs="Times New Roman"/>
          <w:sz w:val="24"/>
          <w:szCs w:val="24"/>
        </w:rPr>
      </w:pPr>
    </w:p>
    <w:p w14:paraId="0592E7D7" w14:textId="77777777" w:rsidR="00475449" w:rsidRPr="000F01E7" w:rsidRDefault="005177A1" w:rsidP="00475449">
      <w:pPr>
        <w:pStyle w:val="11"/>
        <w:widowControl w:val="0"/>
        <w:shd w:val="clear" w:color="auto" w:fill="auto"/>
        <w:spacing w:line="240" w:lineRule="auto"/>
        <w:ind w:firstLine="454"/>
        <w:jc w:val="right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Таблица 6</w:t>
      </w:r>
      <w:r w:rsidR="00475449" w:rsidRPr="000F01E7">
        <w:rPr>
          <w:rFonts w:ascii="Cambria" w:hAnsi="Cambria" w:cs="Times New Roman"/>
          <w:b/>
          <w:sz w:val="24"/>
          <w:szCs w:val="24"/>
        </w:rPr>
        <w:t xml:space="preserve">. </w:t>
      </w:r>
    </w:p>
    <w:p w14:paraId="6FD4E7BD" w14:textId="77777777" w:rsidR="00475449" w:rsidRDefault="00CD77CD" w:rsidP="00475449">
      <w:pPr>
        <w:pStyle w:val="11"/>
        <w:widowControl w:val="0"/>
        <w:shd w:val="clear" w:color="auto" w:fill="auto"/>
        <w:spacing w:line="240" w:lineRule="auto"/>
        <w:ind w:firstLine="454"/>
        <w:jc w:val="center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ДАННЫЕ О ЗАЯВИТЕЛЕ</w:t>
      </w:r>
    </w:p>
    <w:tbl>
      <w:tblPr>
        <w:tblW w:w="963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961"/>
      </w:tblGrid>
      <w:tr w:rsidR="00DB6857" w:rsidRPr="00DB6857" w14:paraId="190F72D1" w14:textId="77777777" w:rsidTr="005727AB">
        <w:trPr>
          <w:trHeight w:val="265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DEEAF6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5CB262F" w14:textId="77777777" w:rsidR="00DB6857" w:rsidRPr="00DB6857" w:rsidRDefault="00D80F74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val="kk-KZ" w:eastAsia="ru-RU"/>
              </w:rPr>
              <w:t>Б</w:t>
            </w:r>
            <w:r w:rsidR="00DB6857"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ИН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DEEAF6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D84C1E5" w14:textId="7C250B0F" w:rsidR="00DB6857" w:rsidRPr="00662704" w:rsidRDefault="00DB6857" w:rsidP="00DB685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highlight w:val="yellow"/>
                <w:lang w:val="kk-KZ" w:eastAsia="ru-RU"/>
              </w:rPr>
            </w:pPr>
          </w:p>
        </w:tc>
      </w:tr>
      <w:tr w:rsidR="00DB6857" w:rsidRPr="00DB6857" w14:paraId="3A1B9B52" w14:textId="77777777" w:rsidTr="005727AB">
        <w:trPr>
          <w:trHeight w:val="278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0B482E3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80DF278" w14:textId="424214CE" w:rsidR="00DB6857" w:rsidRPr="00E45D96" w:rsidRDefault="00DB6857" w:rsidP="005006DA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</w:tc>
      </w:tr>
      <w:tr w:rsidR="00DB6857" w:rsidRPr="00DB6857" w14:paraId="0C4BBD52" w14:textId="77777777" w:rsidTr="005727AB">
        <w:trPr>
          <w:trHeight w:val="265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02260D5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Дата регистрации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1E9AAD6" w14:textId="7FB4A347" w:rsidR="00DB6857" w:rsidRPr="00662704" w:rsidRDefault="004B3B1C" w:rsidP="00DB685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B3B1C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13.12.2010</w:t>
            </w:r>
          </w:p>
        </w:tc>
      </w:tr>
      <w:tr w:rsidR="00DB6857" w:rsidRPr="00DB6857" w14:paraId="75ACD217" w14:textId="77777777" w:rsidTr="005727AB">
        <w:trPr>
          <w:trHeight w:val="278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0AAA3A4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Основной код ОКЭД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D54B4E7" w14:textId="08276E7B" w:rsidR="00DB6857" w:rsidRPr="00662704" w:rsidRDefault="004B3B1C" w:rsidP="00DB685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46</w:t>
            </w:r>
            <w:r w:rsidR="005727AB">
              <w:rPr>
                <w:rFonts w:ascii="Cambria" w:eastAsia="Times New Roman" w:hAnsi="Cambria" w:cs="Arial"/>
                <w:color w:val="000000"/>
                <w:sz w:val="24"/>
                <w:szCs w:val="24"/>
                <w:lang w:val="kk-KZ" w:eastAsia="ru-RU"/>
              </w:rPr>
              <w:t>.</w:t>
            </w: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75</w:t>
            </w:r>
            <w:r w:rsidR="005727AB">
              <w:rPr>
                <w:rFonts w:ascii="Cambria" w:eastAsia="Times New Roman" w:hAnsi="Cambria" w:cs="Arial"/>
                <w:color w:val="000000"/>
                <w:sz w:val="24"/>
                <w:szCs w:val="24"/>
                <w:lang w:val="kk-KZ" w:eastAsia="ru-RU"/>
              </w:rPr>
              <w:t>.</w:t>
            </w:r>
            <w:r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B6857" w:rsidRPr="00DB6857" w14:paraId="3DB18C1B" w14:textId="77777777" w:rsidTr="005727AB">
        <w:trPr>
          <w:trHeight w:val="532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204A3D6" w14:textId="77777777" w:rsidR="00DB6857" w:rsidRPr="00322A7F" w:rsidRDefault="00DB6857" w:rsidP="00322A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22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вида экономической деятельности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70DF661" w14:textId="270D2C55" w:rsidR="00DB6857" w:rsidRPr="00662704" w:rsidRDefault="004B3B1C" w:rsidP="00DB685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highlight w:val="yellow"/>
                <w:lang w:val="kk-KZ" w:eastAsia="ru-RU"/>
              </w:rPr>
            </w:pPr>
            <w:r w:rsidRPr="004B3B1C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Оптовая торговля химическими веществами и химическими продуктами</w:t>
            </w:r>
          </w:p>
        </w:tc>
      </w:tr>
      <w:tr w:rsidR="00DB6857" w:rsidRPr="00DB6857" w14:paraId="11DF3CE2" w14:textId="77777777" w:rsidTr="005727AB">
        <w:trPr>
          <w:trHeight w:val="265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F58C05D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Вторичный код ОКЭД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AD89529" w14:textId="328F8A2E" w:rsidR="00DB6857" w:rsidRPr="00662704" w:rsidRDefault="004B3B1C" w:rsidP="006722F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B3B1C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28.29.2 Производство оборудования для фильтрования и очистки</w:t>
            </w:r>
          </w:p>
        </w:tc>
      </w:tr>
      <w:tr w:rsidR="00DB6857" w:rsidRPr="00DB6857" w14:paraId="7B3D9925" w14:textId="77777777" w:rsidTr="005727AB">
        <w:trPr>
          <w:trHeight w:val="278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C2F6EA9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Код КРП (с учетом филиалов)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2B52AF5" w14:textId="77777777" w:rsidR="00DB6857" w:rsidRPr="00EA7D3D" w:rsidRDefault="00232453" w:rsidP="00DB685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232453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DB6857" w:rsidRPr="00DB6857" w14:paraId="0B0F35DC" w14:textId="77777777" w:rsidTr="005727AB">
        <w:trPr>
          <w:trHeight w:val="265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5291DBA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Наименование КРП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156627BD" w14:textId="77777777" w:rsidR="00DB6857" w:rsidRPr="00EA7D3D" w:rsidRDefault="00D80F74" w:rsidP="00DB685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80F74">
              <w:rPr>
                <w:rFonts w:ascii="Cambria" w:hAnsi="Cambria" w:cs="Arial"/>
                <w:color w:val="000000"/>
                <w:sz w:val="24"/>
                <w:szCs w:val="24"/>
                <w:shd w:val="clear" w:color="auto" w:fill="F2F4F5"/>
              </w:rPr>
              <w:t>Малые предприятия (51-100)</w:t>
            </w:r>
          </w:p>
        </w:tc>
      </w:tr>
      <w:tr w:rsidR="00DB6857" w:rsidRPr="00DB6857" w14:paraId="5F7D460E" w14:textId="77777777" w:rsidTr="005727AB">
        <w:trPr>
          <w:trHeight w:val="278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191F53D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Код КРП (без учета филиалов)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77A0778" w14:textId="77777777" w:rsidR="00DB6857" w:rsidRPr="00EA7D3D" w:rsidRDefault="00232453" w:rsidP="00F81E85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232453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DB6857" w:rsidRPr="00DB6857" w14:paraId="4D858E65" w14:textId="77777777" w:rsidTr="005727AB">
        <w:trPr>
          <w:trHeight w:val="265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3F58184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Наименование КРП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C769D83" w14:textId="77777777" w:rsidR="00DB6857" w:rsidRPr="00EA7D3D" w:rsidRDefault="00D80F74" w:rsidP="00DB685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80F74">
              <w:rPr>
                <w:rFonts w:ascii="Cambria" w:hAnsi="Cambria" w:cs="Arial"/>
                <w:color w:val="000000"/>
                <w:sz w:val="24"/>
                <w:szCs w:val="24"/>
                <w:shd w:val="clear" w:color="auto" w:fill="F2F4F5"/>
              </w:rPr>
              <w:t>Малые предприятия (51-100)</w:t>
            </w:r>
          </w:p>
        </w:tc>
      </w:tr>
      <w:tr w:rsidR="00DB6857" w:rsidRPr="00DB6857" w14:paraId="2E8E6CB8" w14:textId="77777777" w:rsidTr="005727AB">
        <w:trPr>
          <w:trHeight w:val="278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17B4906F" w14:textId="77777777" w:rsidR="00DB6857" w:rsidRPr="00DB6857" w:rsidRDefault="00DB6857" w:rsidP="00DB6857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КАТО</w:t>
            </w:r>
          </w:p>
        </w:tc>
        <w:tc>
          <w:tcPr>
            <w:tcW w:w="4961" w:type="dxa"/>
            <w:tcBorders>
              <w:top w:val="single" w:sz="6" w:space="0" w:color="838383"/>
              <w:left w:val="single" w:sz="6" w:space="0" w:color="838383"/>
              <w:bottom w:val="single" w:sz="4" w:space="0" w:color="auto"/>
              <w:right w:val="single" w:sz="6" w:space="0" w:color="838383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515C0B4" w14:textId="7CB19CFF" w:rsidR="00DB6857" w:rsidRPr="00662704" w:rsidRDefault="004B3B1C" w:rsidP="00DB6857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B3B1C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151013100</w:t>
            </w:r>
          </w:p>
        </w:tc>
      </w:tr>
      <w:tr w:rsidR="00F81E85" w:rsidRPr="00DB6857" w14:paraId="20642B88" w14:textId="77777777" w:rsidTr="005727AB">
        <w:trPr>
          <w:trHeight w:val="738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8ED9295" w14:textId="77777777" w:rsidR="00F81E85" w:rsidRPr="00DB6857" w:rsidRDefault="00F81E85" w:rsidP="00F81E85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D1D1966" w14:textId="2F72ED80" w:rsidR="00F81E85" w:rsidRPr="00F81E85" w:rsidRDefault="004B3B1C" w:rsidP="000C3494">
            <w:pPr>
              <w:shd w:val="clear" w:color="auto" w:fill="FFFFFF"/>
              <w:ind w:left="951"/>
              <w:jc w:val="right"/>
              <w:rPr>
                <w:rFonts w:ascii="Cambria" w:hAnsi="Cambria"/>
                <w:i/>
                <w:sz w:val="24"/>
                <w:szCs w:val="24"/>
                <w:lang w:val="kk-KZ"/>
              </w:rPr>
            </w:pPr>
            <w:r w:rsidRPr="004B3B1C">
              <w:rPr>
                <w:rFonts w:ascii="Cambria" w:hAnsi="Cambria"/>
                <w:i/>
                <w:sz w:val="24"/>
                <w:szCs w:val="24"/>
              </w:rPr>
              <w:t xml:space="preserve">АКТЮБИНСКАЯ ОБЛАСТЬ, АКТОБЕ, </w:t>
            </w:r>
          </w:p>
        </w:tc>
      </w:tr>
      <w:tr w:rsidR="00F81E85" w:rsidRPr="00DB6857" w14:paraId="715C899D" w14:textId="77777777" w:rsidTr="005727AB">
        <w:trPr>
          <w:trHeight w:val="265"/>
          <w:jc w:val="center"/>
        </w:trPr>
        <w:tc>
          <w:tcPr>
            <w:tcW w:w="4670" w:type="dxa"/>
            <w:tcBorders>
              <w:top w:val="single" w:sz="6" w:space="0" w:color="838383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DE6D334" w14:textId="77777777" w:rsidR="00F81E85" w:rsidRPr="00DB6857" w:rsidRDefault="00F81E85" w:rsidP="00F81E85">
            <w:pPr>
              <w:spacing w:after="0" w:line="240" w:lineRule="auto"/>
              <w:jc w:val="both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</w:pPr>
            <w:r w:rsidRPr="00DB6857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ru-RU"/>
              </w:rPr>
              <w:t>Фамилия, имя, отчество руководителя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838383"/>
              <w:bottom w:val="single" w:sz="6" w:space="0" w:color="838383"/>
              <w:right w:val="single" w:sz="6" w:space="0" w:color="838383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4140B7" w14:textId="0D25571C" w:rsidR="00F81E85" w:rsidRPr="00662704" w:rsidRDefault="002C21E1" w:rsidP="00F81E85">
            <w:pPr>
              <w:shd w:val="clear" w:color="auto" w:fill="FFFFFF"/>
              <w:spacing w:after="0" w:line="240" w:lineRule="auto"/>
              <w:jc w:val="right"/>
              <w:rPr>
                <w:rFonts w:ascii="Cambria" w:hAnsi="Cambria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Cambria" w:hAnsi="Cambria"/>
                <w:sz w:val="24"/>
                <w:szCs w:val="24"/>
              </w:rPr>
              <w:t>…………….</w:t>
            </w:r>
          </w:p>
        </w:tc>
      </w:tr>
    </w:tbl>
    <w:p w14:paraId="061843C6" w14:textId="1225FE55" w:rsidR="00475449" w:rsidRPr="00543EEE" w:rsidRDefault="00543EEE" w:rsidP="00543EEE">
      <w:pPr>
        <w:shd w:val="clear" w:color="auto" w:fill="FFFFFF" w:themeFill="background1"/>
        <w:spacing w:after="0" w:line="240" w:lineRule="auto"/>
        <w:ind w:firstLine="454"/>
        <w:jc w:val="both"/>
        <w:rPr>
          <w:rFonts w:ascii="Cambria" w:eastAsia="Times New Roman" w:hAnsi="Cambria" w:cs="Arial"/>
          <w:color w:val="000000"/>
          <w:sz w:val="24"/>
          <w:szCs w:val="24"/>
          <w:lang w:val="kk-KZ" w:eastAsia="ru-RU"/>
        </w:rPr>
      </w:pPr>
      <w:r w:rsidRPr="00543EEE">
        <w:rPr>
          <w:rFonts w:ascii="Cambria" w:eastAsia="Times New Roman" w:hAnsi="Cambria" w:cs="Arial"/>
          <w:color w:val="000000"/>
          <w:sz w:val="24"/>
          <w:szCs w:val="24"/>
          <w:lang w:val="kk-KZ" w:eastAsia="ru-RU"/>
        </w:rPr>
        <w:t>ТОО «</w:t>
      </w:r>
      <w:r w:rsidR="002C21E1">
        <w:rPr>
          <w:rFonts w:ascii="Cambria" w:eastAsia="Times New Roman" w:hAnsi="Cambria" w:cs="Arial"/>
          <w:color w:val="000000"/>
          <w:sz w:val="24"/>
          <w:szCs w:val="24"/>
          <w:lang w:val="kk-KZ" w:eastAsia="ru-RU"/>
        </w:rPr>
        <w:t>___________</w:t>
      </w:r>
      <w:r w:rsidRPr="00543EEE">
        <w:rPr>
          <w:rFonts w:ascii="Cambria" w:eastAsia="Times New Roman" w:hAnsi="Cambria" w:cs="Arial"/>
          <w:color w:val="000000"/>
          <w:sz w:val="24"/>
          <w:szCs w:val="24"/>
          <w:lang w:val="kk-KZ" w:eastAsia="ru-RU"/>
        </w:rPr>
        <w:t xml:space="preserve">» в лице руководителя </w:t>
      </w:r>
      <w:r w:rsidR="002C21E1">
        <w:rPr>
          <w:rFonts w:ascii="Cambria" w:eastAsia="Times New Roman" w:hAnsi="Cambria" w:cs="Arial"/>
          <w:color w:val="000000"/>
          <w:sz w:val="24"/>
          <w:szCs w:val="24"/>
          <w:lang w:val="kk-KZ" w:eastAsia="ru-RU"/>
        </w:rPr>
        <w:t>____________________________</w:t>
      </w:r>
      <w:r w:rsidRPr="00543EEE">
        <w:rPr>
          <w:rFonts w:ascii="Cambria" w:eastAsia="Times New Roman" w:hAnsi="Cambria" w:cs="Arial"/>
          <w:color w:val="000000"/>
          <w:sz w:val="24"/>
          <w:szCs w:val="24"/>
          <w:lang w:val="kk-KZ" w:eastAsia="ru-RU"/>
        </w:rPr>
        <w:t xml:space="preserve">, действующий на основании Устава, свидетельство о государственной регистрации товарищество с ограниченной ответственностью, БИН </w:t>
      </w:r>
      <w:r w:rsidR="002C21E1">
        <w:rPr>
          <w:rFonts w:ascii="Cambria" w:eastAsia="Times New Roman" w:hAnsi="Cambria" w:cs="Arial"/>
          <w:color w:val="000000"/>
          <w:sz w:val="24"/>
          <w:szCs w:val="24"/>
          <w:lang w:eastAsia="ru-RU"/>
        </w:rPr>
        <w:t>____________</w:t>
      </w:r>
      <w:r w:rsidRPr="00543EEE">
        <w:rPr>
          <w:rFonts w:ascii="Cambria" w:eastAsia="Times New Roman" w:hAnsi="Cambria" w:cs="Arial"/>
          <w:color w:val="000000"/>
          <w:sz w:val="24"/>
          <w:szCs w:val="24"/>
          <w:lang w:val="kk-KZ" w:eastAsia="ru-RU"/>
        </w:rPr>
        <w:t>.</w:t>
      </w:r>
      <w:r>
        <w:rPr>
          <w:rFonts w:ascii="Cambria" w:eastAsia="Times New Roman" w:hAnsi="Cambria" w:cs="Arial"/>
          <w:color w:val="000000"/>
          <w:sz w:val="24"/>
          <w:szCs w:val="24"/>
          <w:lang w:val="kk-KZ" w:eastAsia="ru-RU"/>
        </w:rPr>
        <w:t xml:space="preserve"> </w:t>
      </w:r>
      <w:r w:rsidR="00FC60E3">
        <w:rPr>
          <w:rFonts w:ascii="Cambria" w:hAnsi="Cambria" w:cs="Arial"/>
          <w:sz w:val="24"/>
          <w:szCs w:val="24"/>
        </w:rPr>
        <w:t xml:space="preserve">Осуществляет деятельность в рамках </w:t>
      </w:r>
      <w:r w:rsidR="00357538">
        <w:rPr>
          <w:rFonts w:ascii="Cambria" w:hAnsi="Cambria" w:cs="Arial"/>
          <w:sz w:val="24"/>
          <w:szCs w:val="24"/>
        </w:rPr>
        <w:t xml:space="preserve">товарищество с ограниченной ответственностью </w:t>
      </w:r>
      <w:r w:rsidR="00FC60E3">
        <w:rPr>
          <w:rFonts w:ascii="Cambria" w:hAnsi="Cambria" w:cs="Arial"/>
          <w:sz w:val="24"/>
          <w:szCs w:val="24"/>
        </w:rPr>
        <w:t>с использований специального налогового режима</w:t>
      </w:r>
      <w:r w:rsidR="00C7705E" w:rsidRPr="008A7156">
        <w:rPr>
          <w:rFonts w:ascii="Cambria" w:hAnsi="Cambria" w:cs="Arial"/>
          <w:sz w:val="24"/>
          <w:szCs w:val="24"/>
        </w:rPr>
        <w:t>.</w:t>
      </w:r>
    </w:p>
    <w:p w14:paraId="6BECC098" w14:textId="654CC96B" w:rsidR="00947F28" w:rsidRDefault="00555C80" w:rsidP="00947F28">
      <w:pPr>
        <w:pStyle w:val="11"/>
        <w:widowControl w:val="0"/>
        <w:shd w:val="clear" w:color="auto" w:fill="auto"/>
        <w:spacing w:line="240" w:lineRule="auto"/>
        <w:ind w:firstLine="454"/>
        <w:jc w:val="both"/>
        <w:rPr>
          <w:rFonts w:ascii="Cambria" w:hAnsi="Cambria"/>
          <w:sz w:val="24"/>
          <w:szCs w:val="24"/>
        </w:rPr>
      </w:pPr>
      <w:r w:rsidRPr="008A7156">
        <w:rPr>
          <w:rFonts w:ascii="Cambria" w:hAnsi="Cambria"/>
          <w:b/>
          <w:sz w:val="24"/>
          <w:szCs w:val="24"/>
        </w:rPr>
        <w:t>Контакт</w:t>
      </w:r>
      <w:r w:rsidR="00475449" w:rsidRPr="008A7156">
        <w:rPr>
          <w:rFonts w:ascii="Cambria" w:hAnsi="Cambria"/>
          <w:b/>
          <w:sz w:val="24"/>
          <w:szCs w:val="24"/>
        </w:rPr>
        <w:t>н</w:t>
      </w:r>
      <w:r w:rsidRPr="008A7156">
        <w:rPr>
          <w:rFonts w:ascii="Cambria" w:hAnsi="Cambria"/>
          <w:b/>
          <w:sz w:val="24"/>
          <w:szCs w:val="24"/>
        </w:rPr>
        <w:t>ы</w:t>
      </w:r>
      <w:r w:rsidR="00475449" w:rsidRPr="008A7156">
        <w:rPr>
          <w:rFonts w:ascii="Cambria" w:hAnsi="Cambria"/>
          <w:b/>
          <w:sz w:val="24"/>
          <w:szCs w:val="24"/>
        </w:rPr>
        <w:t>е данные:</w:t>
      </w:r>
      <w:r w:rsidR="00475449" w:rsidRPr="008A7156">
        <w:rPr>
          <w:rFonts w:ascii="Cambria" w:hAnsi="Cambria"/>
          <w:sz w:val="24"/>
          <w:szCs w:val="24"/>
        </w:rPr>
        <w:t xml:space="preserve"> </w:t>
      </w:r>
      <w:r w:rsidR="002C21E1">
        <w:rPr>
          <w:rFonts w:ascii="Cambria" w:hAnsi="Cambria"/>
          <w:sz w:val="24"/>
          <w:szCs w:val="24"/>
        </w:rPr>
        <w:t>______________</w:t>
      </w:r>
    </w:p>
    <w:p w14:paraId="74A573DD" w14:textId="626E24F4" w:rsidR="00DB6857" w:rsidRPr="008A7156" w:rsidRDefault="00475449" w:rsidP="00947F28">
      <w:pPr>
        <w:pStyle w:val="11"/>
        <w:widowControl w:val="0"/>
        <w:shd w:val="clear" w:color="auto" w:fill="auto"/>
        <w:spacing w:line="240" w:lineRule="auto"/>
        <w:ind w:firstLine="454"/>
        <w:jc w:val="both"/>
        <w:rPr>
          <w:rFonts w:ascii="Cambria" w:eastAsia="Times New Roman" w:hAnsi="Cambria"/>
          <w:sz w:val="24"/>
          <w:szCs w:val="24"/>
          <w:lang w:val="kk-KZ" w:eastAsia="ru-RU"/>
        </w:rPr>
      </w:pPr>
      <w:r w:rsidRPr="008A7156">
        <w:rPr>
          <w:rFonts w:ascii="Cambria" w:hAnsi="Cambria"/>
          <w:b/>
          <w:sz w:val="24"/>
          <w:szCs w:val="24"/>
        </w:rPr>
        <w:t>Адрес:</w:t>
      </w:r>
      <w:r w:rsidR="00C7705E" w:rsidRPr="008A7156">
        <w:rPr>
          <w:rFonts w:ascii="Cambria" w:hAnsi="Cambria"/>
          <w:sz w:val="24"/>
          <w:szCs w:val="24"/>
        </w:rPr>
        <w:t xml:space="preserve"> </w:t>
      </w:r>
      <w:r w:rsidR="00010472">
        <w:rPr>
          <w:rFonts w:ascii="Cambria" w:eastAsia="Times New Roman" w:hAnsi="Cambria"/>
          <w:sz w:val="24"/>
          <w:szCs w:val="24"/>
          <w:lang w:eastAsia="ru-RU"/>
        </w:rPr>
        <w:t>А</w:t>
      </w:r>
      <w:r w:rsidR="00010472">
        <w:rPr>
          <w:rFonts w:ascii="Cambria" w:eastAsia="Times New Roman" w:hAnsi="Cambria"/>
          <w:sz w:val="24"/>
          <w:szCs w:val="24"/>
          <w:lang w:val="kk-KZ" w:eastAsia="ru-RU"/>
        </w:rPr>
        <w:t>ктюбинская область</w:t>
      </w:r>
      <w:r w:rsidR="00010472">
        <w:rPr>
          <w:rFonts w:ascii="Cambria" w:eastAsia="Times New Roman" w:hAnsi="Cambria"/>
          <w:sz w:val="24"/>
          <w:szCs w:val="24"/>
          <w:lang w:eastAsia="ru-RU"/>
        </w:rPr>
        <w:t>,</w:t>
      </w:r>
      <w:r w:rsidR="00010472">
        <w:rPr>
          <w:rFonts w:ascii="Cambria" w:eastAsia="Times New Roman" w:hAnsi="Cambria"/>
          <w:sz w:val="24"/>
          <w:szCs w:val="24"/>
          <w:lang w:val="kk-KZ" w:eastAsia="ru-RU"/>
        </w:rPr>
        <w:t xml:space="preserve"> г</w:t>
      </w:r>
      <w:r w:rsidR="00010472" w:rsidRPr="00010472">
        <w:rPr>
          <w:rFonts w:ascii="Cambria" w:eastAsia="Times New Roman" w:hAnsi="Cambria"/>
          <w:sz w:val="24"/>
          <w:szCs w:val="24"/>
          <w:lang w:eastAsia="ru-RU"/>
        </w:rPr>
        <w:t>.А</w:t>
      </w:r>
      <w:r w:rsidR="00010472">
        <w:rPr>
          <w:rFonts w:ascii="Cambria" w:eastAsia="Times New Roman" w:hAnsi="Cambria"/>
          <w:sz w:val="24"/>
          <w:szCs w:val="24"/>
          <w:lang w:val="kk-KZ" w:eastAsia="ru-RU"/>
        </w:rPr>
        <w:t>ктобе</w:t>
      </w:r>
      <w:r w:rsidR="00010472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F51B19">
        <w:rPr>
          <w:rFonts w:ascii="Cambria" w:eastAsia="Times New Roman" w:hAnsi="Cambria"/>
          <w:sz w:val="24"/>
          <w:szCs w:val="24"/>
          <w:lang w:val="kk-KZ" w:eastAsia="ru-RU"/>
        </w:rPr>
        <w:t>район Алматы</w:t>
      </w:r>
      <w:r w:rsidR="00FC03D9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</w:p>
    <w:p w14:paraId="02395FE2" w14:textId="77777777" w:rsidR="00E552E6" w:rsidRDefault="00E552E6" w:rsidP="0052310C">
      <w:pPr>
        <w:pStyle w:val="1"/>
        <w:keepNext w:val="0"/>
        <w:keepLines w:val="0"/>
        <w:widowControl w:val="0"/>
        <w:spacing w:before="0" w:line="240" w:lineRule="auto"/>
        <w:ind w:firstLine="454"/>
        <w:jc w:val="both"/>
        <w:rPr>
          <w:rFonts w:ascii="Cambria" w:hAnsi="Cambria"/>
          <w:b/>
          <w:caps/>
          <w:color w:val="000000" w:themeColor="text1"/>
          <w:sz w:val="24"/>
          <w:szCs w:val="24"/>
          <w:u w:val="single"/>
          <w:lang w:val="kk-KZ"/>
        </w:rPr>
      </w:pPr>
    </w:p>
    <w:p w14:paraId="1CFB2F71" w14:textId="26DCDDE5" w:rsidR="00475449" w:rsidRPr="0076529D" w:rsidRDefault="00FC60E3" w:rsidP="0052310C">
      <w:pPr>
        <w:pStyle w:val="1"/>
        <w:keepNext w:val="0"/>
        <w:keepLines w:val="0"/>
        <w:widowControl w:val="0"/>
        <w:spacing w:before="0" w:line="240" w:lineRule="auto"/>
        <w:ind w:firstLine="454"/>
        <w:jc w:val="both"/>
        <w:rPr>
          <w:rFonts w:ascii="Cambria" w:hAnsi="Cambria"/>
          <w:color w:val="000000" w:themeColor="text1"/>
          <w:sz w:val="24"/>
          <w:szCs w:val="24"/>
          <w:lang w:val="kk-KZ"/>
        </w:rPr>
      </w:pPr>
      <w:r>
        <w:rPr>
          <w:rFonts w:ascii="Cambria" w:hAnsi="Cambria"/>
          <w:b/>
          <w:caps/>
          <w:color w:val="000000" w:themeColor="text1"/>
          <w:sz w:val="24"/>
          <w:szCs w:val="24"/>
          <w:u w:val="single"/>
          <w:lang w:val="kk-KZ"/>
        </w:rPr>
        <w:t>История Бизнеса</w:t>
      </w:r>
    </w:p>
    <w:p w14:paraId="2A3226D1" w14:textId="443B3B0D" w:rsidR="003A4FF3" w:rsidRDefault="00941475" w:rsidP="003A4FF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ТОО «</w:t>
      </w:r>
      <w:r w:rsidR="002C21E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  <w:r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EA54B3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на основании устава и справки о государственной регистрации юридич</w:t>
      </w:r>
      <w:r w:rsidR="00FC03D9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еского лица №101000041257616 от</w:t>
      </w:r>
      <w:r w:rsidR="00FC03D9" w:rsidRPr="00C412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13.12.2010</w:t>
      </w:r>
      <w:r w:rsid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54B3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5E13D7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д</w:t>
      </w:r>
      <w:r w:rsidR="00EA54B3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</w:t>
      </w:r>
      <w:r w:rsidR="005E13D7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A54B3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21E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. Е</w:t>
      </w:r>
      <w:r w:rsidR="00EA54B3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динственный учредитель – </w:t>
      </w:r>
      <w:proofErr w:type="spellStart"/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Подусенко</w:t>
      </w:r>
      <w:proofErr w:type="spellEnd"/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21E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  <w:r w:rsidR="00ED5A92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D5A92" w:rsidRPr="00C412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E56E2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Местонахождение юр</w:t>
      </w:r>
      <w:r w:rsidR="004E56E2" w:rsidRPr="00C412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идический а</w:t>
      </w:r>
      <w:r w:rsidR="004E56E2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</w:t>
      </w:r>
      <w:r w:rsidR="00ED5A92" w:rsidRPr="00C412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E56E2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находится в </w:t>
      </w:r>
      <w:r w:rsid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Актюбинской области</w:t>
      </w:r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г.Актобе</w:t>
      </w:r>
      <w:proofErr w:type="spellEnd"/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район Алматы, </w:t>
      </w:r>
      <w:proofErr w:type="spellStart"/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ул.Ш.Берсиева</w:t>
      </w:r>
      <w:proofErr w:type="spellEnd"/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C21E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FE43CF2" w14:textId="475496FC" w:rsidR="003A4FF3" w:rsidRDefault="00BE2334" w:rsidP="003A4FF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 ТОО «</w:t>
      </w:r>
      <w:r w:rsidR="002C21E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производит </w:t>
      </w:r>
      <w:r w:rsidRP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 для очистки или фильтрования жидкостей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сертификат соответствия и сертификат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происхождения товара СТ–КЗ для </w:t>
      </w:r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нефтяной, газовой, химической, нефтехимической, нефтеперерабатывающей, геологоразведочной, газоперерабатывающей, металлургической, горной, горнодобывающей, </w:t>
      </w:r>
      <w:proofErr w:type="spellStart"/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горнометаллургической</w:t>
      </w:r>
      <w:proofErr w:type="spellEnd"/>
      <w:r w:rsidR="009C22E0" w:rsidRP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, энергетической, теплоэнергетической, строительной, автодорожной, транспортной, легкой, пищевой, отраслях, а также на объектах магистральных, промысловых, технологических трубопроводов, котельного, и газового хозяйств, грузоподъемных механизмов и сооружений, сосудов, работающих под давлением №KZQ010318C2303450 от 01.12.2023 г.</w:t>
      </w:r>
    </w:p>
    <w:p w14:paraId="17AB4E84" w14:textId="7D11B3DE" w:rsidR="003A4FF3" w:rsidRDefault="00FE268B" w:rsidP="003A4FF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Действует </w:t>
      </w:r>
      <w:r w:rsidR="00EA54B3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</w:t>
      </w:r>
      <w:r w:rsid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ОКЭД – 28.29.2</w:t>
      </w:r>
      <w:r w:rsidR="00FC03D9" w:rsidRPr="00C4122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FC03D9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C2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22E0" w:rsidRPr="009C22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производство</w:t>
      </w:r>
      <w:r w:rsidR="00BE23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9C22E0" w:rsidRPr="009C22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оборудования для очистки или фильтрования жидкостей</w:t>
      </w:r>
      <w:r w:rsidR="009C22E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="00BE23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327B71" w:rsidRPr="00327B7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 рамках проекта имеется арендованная производственная база с земельным участком площадью 0,1584 гектаров для материально-технического обеспечения работы компании с общей площадью 535,3 кв.м., из него склад 481,5 кв.м., офис 47,5 кв.м., пристройка 6,3 кв.м., находящейся по адресу: Актюбинская область, г.Актобе, район Алматы, ул.Ш.Берсиева, </w:t>
      </w:r>
      <w:r w:rsidR="002C21E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_____________</w:t>
      </w:r>
      <w:r w:rsidR="00327B71" w:rsidRPr="00327B7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14:paraId="1DDCB631" w14:textId="43C66A1A" w:rsidR="004541A3" w:rsidRDefault="00EA54B3" w:rsidP="004541A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ТОО «</w:t>
      </w:r>
      <w:r w:rsidR="002C21E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 время сущ</w:t>
      </w:r>
      <w:r w:rsid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ествование и по настоящие время пр</w:t>
      </w:r>
      <w:r w:rsidR="00BE2334" w:rsidRP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оизводит оборудовани</w:t>
      </w:r>
      <w:r w:rsid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BE2334" w:rsidRP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очистки или фильтрования жидкостей</w:t>
      </w:r>
      <w:r w:rsid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таких </w:t>
      </w:r>
      <w:r w:rsidR="004E2F4F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FC03D9" w:rsidRPr="00C4122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E23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BE2334" w:rsidRPr="00BE23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фильтрующий элемент рукавный ЭФВС-5140/135, фильтрующий элемент рукавный ЭФВС-9600/300 (п-арамид), фильтрующий элемент рукавный ЭФВС-2500/130 (PET500), фильтрующий элемент рукавный ЭФВС-6066/127 (PET520/PTFE</w:t>
      </w:r>
      <w:r w:rsidR="00C63898" w:rsidRPr="00C6389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="004541A3" w:rsidRPr="00454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1A3" w:rsidRPr="00D63F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Приобретаемы</w:t>
      </w:r>
      <w:r w:rsidR="004541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е оборудовании </w:t>
      </w:r>
      <w:r w:rsidR="004541A3" w:rsidRPr="00D63F3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для основной деятельности по</w:t>
      </w:r>
      <w:r w:rsidR="004541A3" w:rsidRPr="00D63F3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541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производству </w:t>
      </w:r>
      <w:r w:rsidR="004541A3" w:rsidRPr="00D36A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оборудовании для очистки или фильтрования жидкостей</w:t>
      </w:r>
      <w:r w:rsidR="004541A3" w:rsidRPr="00D63F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335A60D" w14:textId="514D9F9B" w:rsidR="00D63F39" w:rsidRDefault="004E2F4F" w:rsidP="00D36A7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F3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задачей ТОО «</w:t>
      </w:r>
      <w:r w:rsidR="002C21E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D63F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данный момент является </w:t>
      </w:r>
      <w:r w:rsidR="004541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 оборудования</w:t>
      </w:r>
      <w:r w:rsidR="004541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и </w:t>
      </w:r>
      <w:r w:rsidR="00E552E6" w:rsidRPr="00D63F3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у </w:t>
      </w:r>
      <w:r w:rsidR="00BE23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поставщика которым </w:t>
      </w:r>
      <w:r w:rsidR="00BE2334" w:rsidRPr="00BE23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является компнаия под названием Changzhou shanqiu machinery eq</w:t>
      </w:r>
      <w:r w:rsidR="00BE233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uipment CO.LTD, </w:t>
      </w:r>
      <w:r w:rsidRPr="00D63F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BE2334" w:rsidRP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заключено договор поставки № от 06.09.2025 год</w:t>
      </w:r>
      <w:r w:rsid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>а, находящейся в КНР Китайском Народном Р</w:t>
      </w:r>
      <w:r w:rsidR="00BE2334" w:rsidRP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еспублике.</w:t>
      </w:r>
      <w:r w:rsidR="00BE2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3F3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коммерческая предложения и характеристика на приобретаемого</w:t>
      </w:r>
      <w:r w:rsidR="00E552E6" w:rsidRPr="00D63F3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оборудования</w:t>
      </w:r>
      <w:r w:rsidRPr="00D63F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1042200" w14:textId="201A74D1" w:rsidR="00D36A70" w:rsidRDefault="00D63F39" w:rsidP="00D36A7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F39">
        <w:rPr>
          <w:rFonts w:ascii="Times New Roman" w:hAnsi="Times New Roman" w:cs="Times New Roman"/>
          <w:sz w:val="24"/>
          <w:szCs w:val="24"/>
        </w:rPr>
        <w:t>Компания ТОО «</w:t>
      </w:r>
      <w:r w:rsidR="002C21E1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27B71">
        <w:rPr>
          <w:rFonts w:ascii="Times New Roman" w:hAnsi="Times New Roman" w:cs="Times New Roman"/>
          <w:sz w:val="24"/>
          <w:szCs w:val="24"/>
        </w:rPr>
        <w:t>необходимо финансовые средства в размере 36 211 030 тенге, из него 100</w:t>
      </w:r>
      <w:r>
        <w:rPr>
          <w:rFonts w:ascii="Times New Roman" w:hAnsi="Times New Roman" w:cs="Times New Roman"/>
          <w:sz w:val="24"/>
          <w:szCs w:val="24"/>
        </w:rPr>
        <w:t xml:space="preserve">% в сумме </w:t>
      </w:r>
      <w:r w:rsidR="00327B71">
        <w:rPr>
          <w:rFonts w:ascii="Times New Roman" w:hAnsi="Times New Roman" w:cs="Times New Roman"/>
          <w:sz w:val="24"/>
          <w:szCs w:val="24"/>
        </w:rPr>
        <w:t xml:space="preserve">36 211 030 </w:t>
      </w:r>
      <w:r>
        <w:rPr>
          <w:rFonts w:ascii="Times New Roman" w:hAnsi="Times New Roman" w:cs="Times New Roman"/>
          <w:sz w:val="24"/>
          <w:szCs w:val="24"/>
        </w:rPr>
        <w:t>тен</w:t>
      </w:r>
      <w:r w:rsidR="00327B71">
        <w:rPr>
          <w:rFonts w:ascii="Times New Roman" w:hAnsi="Times New Roman" w:cs="Times New Roman"/>
          <w:sz w:val="24"/>
          <w:szCs w:val="24"/>
        </w:rPr>
        <w:t>ге является заемными средствами</w:t>
      </w:r>
      <w:r w:rsidRPr="00D63F39">
        <w:rPr>
          <w:rFonts w:ascii="Times New Roman" w:hAnsi="Times New Roman" w:cs="Times New Roman"/>
          <w:sz w:val="24"/>
          <w:szCs w:val="24"/>
        </w:rPr>
        <w:t xml:space="preserve">. В рамках </w:t>
      </w:r>
      <w:r>
        <w:rPr>
          <w:rFonts w:ascii="Times New Roman" w:hAnsi="Times New Roman" w:cs="Times New Roman"/>
          <w:sz w:val="24"/>
          <w:szCs w:val="24"/>
        </w:rPr>
        <w:t>ТОО «</w:t>
      </w:r>
      <w:r w:rsidR="002C21E1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63F39">
        <w:rPr>
          <w:rFonts w:ascii="Times New Roman" w:hAnsi="Times New Roman" w:cs="Times New Roman"/>
          <w:sz w:val="24"/>
          <w:szCs w:val="24"/>
        </w:rPr>
        <w:t xml:space="preserve">планирует получить заемные средства через банк второго уровня на сумму </w:t>
      </w:r>
      <w:r w:rsidR="00327B71">
        <w:rPr>
          <w:rFonts w:ascii="Times New Roman" w:hAnsi="Times New Roman" w:cs="Times New Roman"/>
          <w:sz w:val="24"/>
          <w:szCs w:val="24"/>
        </w:rPr>
        <w:t xml:space="preserve">36 211 030 </w:t>
      </w:r>
      <w:r w:rsidRPr="00D63F39">
        <w:rPr>
          <w:rFonts w:ascii="Times New Roman" w:hAnsi="Times New Roman" w:cs="Times New Roman"/>
          <w:sz w:val="24"/>
          <w:szCs w:val="24"/>
        </w:rPr>
        <w:t>тенге.</w:t>
      </w:r>
    </w:p>
    <w:p w14:paraId="40144620" w14:textId="698EB78E" w:rsidR="00D36A70" w:rsidRDefault="00D63F39" w:rsidP="00D36A7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3F39">
        <w:rPr>
          <w:rFonts w:ascii="Times New Roman" w:hAnsi="Times New Roman" w:cs="Times New Roman"/>
          <w:sz w:val="24"/>
          <w:szCs w:val="24"/>
        </w:rPr>
        <w:t>ТОО «</w:t>
      </w:r>
      <w:r w:rsidR="002C21E1">
        <w:rPr>
          <w:rFonts w:ascii="Times New Roman" w:hAnsi="Times New Roman" w:cs="Times New Roman"/>
          <w:sz w:val="24"/>
          <w:szCs w:val="24"/>
        </w:rPr>
        <w:t>_______</w:t>
      </w:r>
      <w:r w:rsidRPr="00D63F39">
        <w:rPr>
          <w:rFonts w:ascii="Times New Roman" w:hAnsi="Times New Roman" w:cs="Times New Roman"/>
          <w:sz w:val="24"/>
          <w:szCs w:val="24"/>
        </w:rPr>
        <w:t>» нуждаются в финансирования, в связи с этим просим одобрить проект, мы свое очередь уверенности можем сказать, что заемные средства будет потрачено по целевом</w:t>
      </w:r>
      <w:r w:rsidR="00D36A70">
        <w:rPr>
          <w:rFonts w:ascii="Times New Roman" w:hAnsi="Times New Roman" w:cs="Times New Roman"/>
          <w:sz w:val="24"/>
          <w:szCs w:val="24"/>
        </w:rPr>
        <w:t xml:space="preserve">у значению, а именно приобрести </w:t>
      </w:r>
      <w:r w:rsidR="00D36A70" w:rsidRPr="00D36A70">
        <w:rPr>
          <w:rFonts w:ascii="Times New Roman" w:hAnsi="Times New Roman" w:cs="Times New Roman"/>
          <w:sz w:val="24"/>
          <w:szCs w:val="24"/>
        </w:rPr>
        <w:t>оборудовании для очистки или фильтрования жидкостей</w:t>
      </w:r>
      <w:r w:rsidR="00D36A70">
        <w:rPr>
          <w:rFonts w:ascii="Times New Roman" w:hAnsi="Times New Roman" w:cs="Times New Roman"/>
          <w:sz w:val="24"/>
          <w:szCs w:val="24"/>
        </w:rPr>
        <w:t xml:space="preserve">, такие как: </w:t>
      </w:r>
      <w:r w:rsidR="00D36A70" w:rsidRPr="00D36A70">
        <w:rPr>
          <w:rFonts w:ascii="Times New Roman" w:hAnsi="Times New Roman" w:cs="Times New Roman"/>
          <w:sz w:val="24"/>
          <w:szCs w:val="24"/>
        </w:rPr>
        <w:t>фильтрующий элемент рукавный ЭФВС-5140/135, фильтрующий элемент рукавный ЭФВС-9600/300 (п-</w:t>
      </w:r>
      <w:proofErr w:type="spellStart"/>
      <w:r w:rsidR="00D36A70" w:rsidRPr="00D36A70">
        <w:rPr>
          <w:rFonts w:ascii="Times New Roman" w:hAnsi="Times New Roman" w:cs="Times New Roman"/>
          <w:sz w:val="24"/>
          <w:szCs w:val="24"/>
        </w:rPr>
        <w:t>арамид</w:t>
      </w:r>
      <w:proofErr w:type="spellEnd"/>
      <w:r w:rsidR="00D36A70" w:rsidRPr="00D36A70">
        <w:rPr>
          <w:rFonts w:ascii="Times New Roman" w:hAnsi="Times New Roman" w:cs="Times New Roman"/>
          <w:sz w:val="24"/>
          <w:szCs w:val="24"/>
        </w:rPr>
        <w:t>), фильтрующий элемент рукавный ЭФВС-2500/130 (PET500), фильтрующий элемент рукавный ЭФВС-60</w:t>
      </w:r>
      <w:r w:rsidR="00D36A70">
        <w:rPr>
          <w:rFonts w:ascii="Times New Roman" w:hAnsi="Times New Roman" w:cs="Times New Roman"/>
          <w:sz w:val="24"/>
          <w:szCs w:val="24"/>
        </w:rPr>
        <w:t>66/127 (PET520/PTFE) в г.Актобе</w:t>
      </w:r>
      <w:r w:rsidRPr="00D63F39">
        <w:rPr>
          <w:rFonts w:ascii="Times New Roman" w:hAnsi="Times New Roman" w:cs="Times New Roman"/>
          <w:sz w:val="24"/>
          <w:szCs w:val="24"/>
        </w:rPr>
        <w:t>.</w:t>
      </w:r>
    </w:p>
    <w:p w14:paraId="30EB22BC" w14:textId="77777777" w:rsidR="004541A3" w:rsidRDefault="00BE2334" w:rsidP="00D36A70">
      <w:pPr>
        <w:spacing w:after="0" w:line="240" w:lineRule="auto"/>
        <w:ind w:firstLine="556"/>
        <w:jc w:val="both"/>
        <w:rPr>
          <w:rFonts w:ascii="Cambria" w:hAnsi="Cambria"/>
          <w:sz w:val="24"/>
          <w:lang w:val="kk-KZ"/>
        </w:rPr>
      </w:pPr>
      <w:r w:rsidRPr="00BE2334">
        <w:rPr>
          <w:rFonts w:ascii="Cambria" w:hAnsi="Cambria"/>
          <w:sz w:val="24"/>
        </w:rPr>
        <w:t>Накопленный опыт, работа напрямую с производителями, а также наличие на собственном складе товарного запаса, позволяет нам находить наиболее эффективные пути сотрудничества.</w:t>
      </w:r>
      <w:r w:rsidR="004541A3">
        <w:rPr>
          <w:rFonts w:ascii="Cambria" w:hAnsi="Cambria"/>
          <w:sz w:val="24"/>
          <w:lang w:val="kk-KZ"/>
        </w:rPr>
        <w:t xml:space="preserve"> </w:t>
      </w:r>
    </w:p>
    <w:p w14:paraId="1F6076F1" w14:textId="60C2EC2B" w:rsidR="00D36A70" w:rsidRDefault="00BE2334" w:rsidP="00D36A70">
      <w:pPr>
        <w:spacing w:after="0" w:line="240" w:lineRule="auto"/>
        <w:ind w:firstLine="556"/>
        <w:jc w:val="both"/>
        <w:rPr>
          <w:rFonts w:ascii="Cambria" w:hAnsi="Cambria"/>
          <w:sz w:val="24"/>
        </w:rPr>
      </w:pPr>
      <w:r w:rsidRPr="00BE2334">
        <w:rPr>
          <w:rFonts w:ascii="Cambria" w:hAnsi="Cambria"/>
          <w:sz w:val="24"/>
        </w:rPr>
        <w:t xml:space="preserve">Мы предлагаем качественный надежный товар, гибкую ценовую политику, оперативную поставку продукции. Сотрудники компании всегда готовы помочь разработать удобную схему доставки товара: автотранспортом нашей компании или </w:t>
      </w:r>
      <w:r w:rsidRPr="00D36A70">
        <w:rPr>
          <w:rFonts w:ascii="Cambria" w:hAnsi="Cambria"/>
          <w:sz w:val="24"/>
        </w:rPr>
        <w:t>транспортной организации, железнодорожным, авиационным, водным транспортом.</w:t>
      </w:r>
      <w:r w:rsidR="004541A3">
        <w:rPr>
          <w:rFonts w:ascii="Cambria" w:hAnsi="Cambria"/>
          <w:sz w:val="24"/>
          <w:lang w:val="kk-KZ"/>
        </w:rPr>
        <w:t xml:space="preserve"> </w:t>
      </w:r>
      <w:r w:rsidRPr="00D36A70">
        <w:rPr>
          <w:rFonts w:ascii="Cambria" w:hAnsi="Cambria"/>
          <w:sz w:val="24"/>
        </w:rPr>
        <w:t>Вы можете стать нашим партнером, клиентом или представителем в регионе – мы всегда рады обсудить возможности нашего сотрудничества</w:t>
      </w:r>
      <w:r w:rsidR="0061444C" w:rsidRPr="00D36A70">
        <w:rPr>
          <w:rFonts w:ascii="Cambria" w:hAnsi="Cambria"/>
          <w:sz w:val="24"/>
        </w:rPr>
        <w:t>.</w:t>
      </w:r>
    </w:p>
    <w:p w14:paraId="30BDF4D2" w14:textId="51C555F4" w:rsidR="00D36A70" w:rsidRDefault="00D36A70" w:rsidP="00D36A70">
      <w:p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D63F39">
        <w:rPr>
          <w:rFonts w:ascii="Times New Roman" w:hAnsi="Times New Roman" w:cs="Times New Roman"/>
          <w:sz w:val="24"/>
          <w:szCs w:val="24"/>
        </w:rPr>
        <w:t>Данный бизнес план не является окончательным вариантом руководства к действию, а показывает лишь потенциальную возможность развития такой бизнес идеи. Поэтому при реализации настоящего проекта возможно изменение, как программы продаж, так и предоставляемые услуги.</w:t>
      </w:r>
    </w:p>
    <w:p w14:paraId="6764C8E9" w14:textId="77777777" w:rsidR="00416156" w:rsidRDefault="00416156" w:rsidP="00416156">
      <w:p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16156">
        <w:rPr>
          <w:rFonts w:ascii="Times New Roman" w:hAnsi="Times New Roman" w:cs="Times New Roman"/>
          <w:sz w:val="24"/>
          <w:szCs w:val="24"/>
        </w:rPr>
        <w:t xml:space="preserve">Согласно условиям Программы </w:t>
      </w:r>
      <w:proofErr w:type="spellStart"/>
      <w:r w:rsidRPr="00416156">
        <w:rPr>
          <w:rFonts w:ascii="Times New Roman" w:hAnsi="Times New Roman" w:cs="Times New Roman"/>
          <w:sz w:val="24"/>
          <w:szCs w:val="24"/>
        </w:rPr>
        <w:t>Орлеу</w:t>
      </w:r>
      <w:proofErr w:type="spellEnd"/>
      <w:r w:rsidRPr="0041615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16156">
        <w:rPr>
          <w:rFonts w:ascii="Times New Roman" w:hAnsi="Times New Roman" w:cs="Times New Roman"/>
          <w:sz w:val="24"/>
          <w:szCs w:val="24"/>
        </w:rPr>
        <w:t>«Запрещается предоставление Займов Конечным заемщикам на следующие цели: на приобретение инвестиционных активов импортного производства, за исключением активов по которым нет аналогов у отечественных производителей, таких как: отд</w:t>
      </w:r>
      <w:r>
        <w:rPr>
          <w:rFonts w:ascii="Times New Roman" w:hAnsi="Times New Roman" w:cs="Times New Roman"/>
          <w:sz w:val="24"/>
          <w:szCs w:val="24"/>
        </w:rPr>
        <w:t>елочные строительные материалы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416156">
        <w:rPr>
          <w:rFonts w:ascii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, спецтехника и запасные части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2540291" w14:textId="01E2730F" w:rsidR="00416156" w:rsidRDefault="00416156" w:rsidP="00416156">
      <w:p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16156">
        <w:rPr>
          <w:rFonts w:ascii="Times New Roman" w:hAnsi="Times New Roman" w:cs="Times New Roman"/>
          <w:sz w:val="24"/>
          <w:szCs w:val="24"/>
        </w:rPr>
        <w:t>Допускается приобретать активы отечественного производства с маркировкой «Сделано в Казахстане» в соответствии с требованиями национальных стандартов Республики Казахстан СТ РК 3836 «Знак маркировки «</w:t>
      </w:r>
      <w:proofErr w:type="spellStart"/>
      <w:r w:rsidRPr="00416156">
        <w:rPr>
          <w:rFonts w:ascii="Times New Roman" w:hAnsi="Times New Roman" w:cs="Times New Roman"/>
          <w:sz w:val="24"/>
          <w:szCs w:val="24"/>
        </w:rPr>
        <w:t>Қазақстанда</w:t>
      </w:r>
      <w:proofErr w:type="spellEnd"/>
      <w:r w:rsidRPr="004161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156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416156">
        <w:rPr>
          <w:rFonts w:ascii="Times New Roman" w:hAnsi="Times New Roman" w:cs="Times New Roman"/>
          <w:sz w:val="24"/>
          <w:szCs w:val="24"/>
        </w:rPr>
        <w:t>». Технические требования и СТ РК 3837 «Порядок применения знака маркир</w:t>
      </w:r>
      <w:r>
        <w:rPr>
          <w:rFonts w:ascii="Times New Roman" w:hAnsi="Times New Roman" w:cs="Times New Roman"/>
          <w:sz w:val="24"/>
          <w:szCs w:val="24"/>
        </w:rPr>
        <w:t>овки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>
        <w:rPr>
          <w:rFonts w:ascii="Times New Roman" w:hAnsi="Times New Roman" w:cs="Times New Roman"/>
          <w:sz w:val="24"/>
          <w:szCs w:val="24"/>
        </w:rPr>
        <w:t>»);»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DE588AE" w14:textId="48697FAE" w:rsidR="00416156" w:rsidRPr="00416156" w:rsidRDefault="00416156" w:rsidP="00416156">
      <w:p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416156">
        <w:rPr>
          <w:rFonts w:ascii="Times New Roman" w:hAnsi="Times New Roman" w:cs="Times New Roman"/>
          <w:sz w:val="24"/>
          <w:szCs w:val="24"/>
        </w:rPr>
        <w:t>Т.е. при случаях, когда Клиент приобретает инвестиционный актив не в Казахстане, должен письменно подтвердить, что в КЗ нет аналога.</w:t>
      </w:r>
    </w:p>
    <w:p w14:paraId="49B95DAB" w14:textId="77777777" w:rsidR="00416156" w:rsidRPr="00416156" w:rsidRDefault="00416156" w:rsidP="00416156">
      <w:p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416156">
        <w:rPr>
          <w:rFonts w:ascii="Times New Roman" w:hAnsi="Times New Roman" w:cs="Times New Roman"/>
          <w:sz w:val="24"/>
          <w:szCs w:val="24"/>
        </w:rPr>
        <w:t>Если в КЗ есть аналог, но он допустим меньше мощностью, вместимостью, грузоподъемностью или по другим похожим параметрам он должен приобретать актив у нас в КЗ. Либо финансироваться за счет собственных средств если намерен приобретать актив импортного производства при наличии аналога.</w:t>
      </w:r>
    </w:p>
    <w:p w14:paraId="1B15AA51" w14:textId="53656C2A" w:rsidR="00416156" w:rsidRPr="00416156" w:rsidRDefault="00416156" w:rsidP="00D36A70">
      <w:pPr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16156">
        <w:rPr>
          <w:rFonts w:ascii="Times New Roman" w:hAnsi="Times New Roman" w:cs="Times New Roman"/>
          <w:sz w:val="24"/>
          <w:szCs w:val="24"/>
        </w:rPr>
        <w:t>Официальный реестр компаний, получивших статус казахстанского товаропроизводителя можете найти по БИН, Код ТН ВЭД по ссылке: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10" w:history="1">
        <w:r w:rsidRPr="00A369D9">
          <w:rPr>
            <w:rStyle w:val="a9"/>
            <w:rFonts w:ascii="Times New Roman" w:hAnsi="Times New Roman" w:cs="Times New Roman"/>
            <w:sz w:val="24"/>
            <w:szCs w:val="24"/>
          </w:rPr>
          <w:t>https://e-ondiris.gov.kz/</w:t>
        </w:r>
      </w:hyperlink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36F5DE81" w14:textId="77777777" w:rsidR="00416156" w:rsidRPr="00D36A70" w:rsidRDefault="00416156" w:rsidP="00D36A70">
      <w:pPr>
        <w:spacing w:after="0" w:line="240" w:lineRule="auto"/>
        <w:ind w:firstLine="556"/>
        <w:jc w:val="both"/>
        <w:rPr>
          <w:rFonts w:ascii="Cambria" w:hAnsi="Cambria"/>
          <w:sz w:val="24"/>
        </w:rPr>
      </w:pPr>
    </w:p>
    <w:p w14:paraId="11333B99" w14:textId="5C304607" w:rsidR="008333E8" w:rsidRPr="00D904EC" w:rsidRDefault="00B002C2" w:rsidP="00D904EC">
      <w:pPr>
        <w:spacing w:after="0" w:line="240" w:lineRule="auto"/>
        <w:ind w:firstLine="556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ОПИСАНИЕ ПРОЕКТА</w:t>
      </w:r>
      <w:r w:rsidR="008333E8" w:rsidRPr="00D904EC">
        <w:rPr>
          <w:rFonts w:ascii="Cambria" w:hAnsi="Cambria"/>
          <w:sz w:val="24"/>
        </w:rPr>
        <w:t>:</w:t>
      </w:r>
    </w:p>
    <w:p w14:paraId="561CD9CF" w14:textId="723383C6" w:rsidR="0078098F" w:rsidRPr="00327B71" w:rsidRDefault="0078098F" w:rsidP="00BE2334">
      <w:pPr>
        <w:shd w:val="clear" w:color="auto" w:fill="FFFFFF"/>
        <w:spacing w:after="0" w:line="240" w:lineRule="auto"/>
        <w:ind w:firstLine="556"/>
        <w:jc w:val="both"/>
        <w:rPr>
          <w:rFonts w:ascii="Cambria" w:hAnsi="Cambria"/>
          <w:sz w:val="24"/>
          <w:lang w:val="kk-KZ"/>
        </w:rPr>
      </w:pPr>
      <w:bookmarkStart w:id="0" w:name="_Hlk215698066"/>
      <w:r w:rsidRPr="00327B71">
        <w:rPr>
          <w:rFonts w:ascii="Cambria" w:hAnsi="Cambria"/>
          <w:sz w:val="24"/>
        </w:rPr>
        <w:t>ТОО «</w:t>
      </w:r>
      <w:r w:rsidR="002C21E1">
        <w:rPr>
          <w:rFonts w:ascii="Cambria" w:hAnsi="Cambria"/>
          <w:sz w:val="24"/>
        </w:rPr>
        <w:t>_____________</w:t>
      </w:r>
      <w:r w:rsidRPr="00327B71">
        <w:rPr>
          <w:rFonts w:ascii="Cambria" w:hAnsi="Cambria"/>
          <w:sz w:val="24"/>
        </w:rPr>
        <w:t xml:space="preserve">» планирует </w:t>
      </w:r>
      <w:r w:rsidR="004339D5" w:rsidRPr="00327B71">
        <w:rPr>
          <w:rFonts w:ascii="Cambria" w:hAnsi="Cambria"/>
          <w:sz w:val="24"/>
          <w:lang w:val="kk-KZ"/>
        </w:rPr>
        <w:t xml:space="preserve">развития действующего деятельности </w:t>
      </w:r>
      <w:r w:rsidR="00327B71" w:rsidRPr="00327B71">
        <w:rPr>
          <w:rFonts w:ascii="Cambria" w:hAnsi="Cambria"/>
          <w:sz w:val="24"/>
          <w:lang w:val="kk-KZ"/>
        </w:rPr>
        <w:t xml:space="preserve">по </w:t>
      </w:r>
      <w:r w:rsidR="00BE2334">
        <w:rPr>
          <w:rFonts w:ascii="Cambria" w:hAnsi="Cambria"/>
          <w:sz w:val="24"/>
          <w:lang w:val="kk-KZ"/>
        </w:rPr>
        <w:t>производству</w:t>
      </w:r>
      <w:r w:rsidR="009C22E0" w:rsidRPr="009C22E0">
        <w:rPr>
          <w:rFonts w:ascii="Cambria" w:hAnsi="Cambria"/>
          <w:sz w:val="24"/>
          <w:lang w:val="kk-KZ"/>
        </w:rPr>
        <w:t xml:space="preserve"> оборудования для очистки или фильтрования жидкостей</w:t>
      </w:r>
      <w:r w:rsidR="00327B71" w:rsidRPr="00327B71">
        <w:rPr>
          <w:rFonts w:ascii="Cambria" w:hAnsi="Cambria"/>
          <w:sz w:val="24"/>
          <w:lang w:val="kk-KZ"/>
        </w:rPr>
        <w:t>, такие как: ф</w:t>
      </w:r>
      <w:r w:rsidR="004339D5" w:rsidRPr="00327B71">
        <w:rPr>
          <w:rFonts w:ascii="Cambria" w:hAnsi="Cambria"/>
          <w:sz w:val="24"/>
          <w:lang w:val="kk-KZ"/>
        </w:rPr>
        <w:t>ильтрующий элемент рукавный ЭФВС-5140/135, фильтрующий элемент рукавный ЭФВС-9600/300 (п-арамид), фильтрующий элемент рукавный ЭФВС-2500/130 (PET500), фильтрующий элемент рукавный ЭФВС-6066/127 (PET520/PTFE)</w:t>
      </w:r>
      <w:r w:rsidR="00327B71" w:rsidRPr="00327B71">
        <w:rPr>
          <w:rFonts w:ascii="Cambria" w:hAnsi="Cambria"/>
          <w:sz w:val="24"/>
          <w:lang w:val="kk-KZ"/>
        </w:rPr>
        <w:t xml:space="preserve"> </w:t>
      </w:r>
      <w:r w:rsidR="00055A99" w:rsidRPr="00327B71">
        <w:rPr>
          <w:rFonts w:ascii="Cambria" w:hAnsi="Cambria"/>
          <w:sz w:val="24"/>
        </w:rPr>
        <w:t>в г.</w:t>
      </w:r>
      <w:r w:rsidR="00327B71" w:rsidRPr="00327B71">
        <w:rPr>
          <w:rFonts w:ascii="Cambria" w:hAnsi="Cambria"/>
          <w:sz w:val="24"/>
        </w:rPr>
        <w:t>Актобе</w:t>
      </w:r>
      <w:r w:rsidRPr="00327B71">
        <w:rPr>
          <w:rFonts w:ascii="Cambria" w:hAnsi="Cambria"/>
          <w:sz w:val="24"/>
        </w:rPr>
        <w:t>.</w:t>
      </w:r>
    </w:p>
    <w:bookmarkEnd w:id="0"/>
    <w:p w14:paraId="36ECEE77" w14:textId="77777777" w:rsidR="0061444C" w:rsidRPr="00327B71" w:rsidRDefault="0061444C" w:rsidP="0061444C">
      <w:pPr>
        <w:shd w:val="clear" w:color="auto" w:fill="FFFFFF"/>
        <w:spacing w:after="0" w:line="240" w:lineRule="auto"/>
        <w:ind w:firstLine="709"/>
        <w:jc w:val="both"/>
        <w:rPr>
          <w:rFonts w:ascii="Cambria" w:hAnsi="Cambria"/>
        </w:rPr>
      </w:pPr>
      <w:r w:rsidRPr="00327B71">
        <w:rPr>
          <w:rFonts w:ascii="Cambria" w:hAnsi="Cambria"/>
        </w:rPr>
        <w:t xml:space="preserve">Наша продукция производится на высокотехнологичном оборудовании с использованием комплектующих ведущих европейских фирм </w:t>
      </w:r>
      <w:proofErr w:type="spellStart"/>
      <w:r w:rsidRPr="00327B71">
        <w:rPr>
          <w:rFonts w:ascii="Cambria" w:hAnsi="Cambria"/>
        </w:rPr>
        <w:t>Robotech</w:t>
      </w:r>
      <w:proofErr w:type="spellEnd"/>
      <w:r w:rsidRPr="00327B71">
        <w:rPr>
          <w:rFonts w:ascii="Cambria" w:hAnsi="Cambria"/>
        </w:rPr>
        <w:t xml:space="preserve"> (Швейцария), </w:t>
      </w:r>
      <w:proofErr w:type="spellStart"/>
      <w:r w:rsidRPr="00327B71">
        <w:rPr>
          <w:rFonts w:ascii="Cambria" w:hAnsi="Cambria"/>
        </w:rPr>
        <w:t>Lenze</w:t>
      </w:r>
      <w:proofErr w:type="spellEnd"/>
      <w:r w:rsidRPr="00327B71">
        <w:rPr>
          <w:rFonts w:ascii="Cambria" w:hAnsi="Cambria"/>
        </w:rPr>
        <w:t xml:space="preserve"> (Германия), </w:t>
      </w:r>
      <w:proofErr w:type="spellStart"/>
      <w:r w:rsidRPr="00327B71">
        <w:rPr>
          <w:rFonts w:ascii="Cambria" w:hAnsi="Cambria"/>
        </w:rPr>
        <w:t>Camozzi</w:t>
      </w:r>
      <w:proofErr w:type="spellEnd"/>
      <w:r w:rsidRPr="00327B71">
        <w:rPr>
          <w:rFonts w:ascii="Cambria" w:hAnsi="Cambria"/>
        </w:rPr>
        <w:t xml:space="preserve"> (Италия).</w:t>
      </w:r>
    </w:p>
    <w:p w14:paraId="6D3B98F0" w14:textId="1EDB0D02" w:rsidR="00941475" w:rsidRPr="00327B71" w:rsidRDefault="0061444C" w:rsidP="0061444C">
      <w:pPr>
        <w:shd w:val="clear" w:color="auto" w:fill="FFFFFF"/>
        <w:spacing w:after="0" w:line="240" w:lineRule="auto"/>
        <w:ind w:firstLine="709"/>
        <w:jc w:val="both"/>
        <w:rPr>
          <w:rFonts w:ascii="Cambria" w:hAnsi="Cambria"/>
        </w:rPr>
      </w:pPr>
      <w:r w:rsidRPr="00327B71">
        <w:rPr>
          <w:rFonts w:ascii="Cambria" w:hAnsi="Cambria"/>
        </w:rPr>
        <w:t>На предприятии постоянно ведется работа, направленная на повышение качества продукции, производительности и особенно безопасности рабочего персонала, внедрена и успешно функционирует система менеджмента качества (СМК) ИСО 9001.</w:t>
      </w:r>
    </w:p>
    <w:p w14:paraId="1781046F" w14:textId="77777777" w:rsidR="0061444C" w:rsidRPr="00327B71" w:rsidRDefault="0061444C" w:rsidP="0061444C">
      <w:pPr>
        <w:shd w:val="clear" w:color="auto" w:fill="FFFFFF"/>
        <w:spacing w:after="0" w:line="240" w:lineRule="auto"/>
        <w:ind w:firstLine="709"/>
        <w:jc w:val="both"/>
        <w:rPr>
          <w:rFonts w:ascii="Cambria" w:hAnsi="Cambria"/>
        </w:rPr>
      </w:pPr>
      <w:r w:rsidRPr="00327B71">
        <w:rPr>
          <w:rFonts w:ascii="Cambria" w:hAnsi="Cambria"/>
        </w:rPr>
        <w:t xml:space="preserve">Для изготовления фильтров используется сырьё таких производителей как: </w:t>
      </w:r>
      <w:proofErr w:type="spellStart"/>
      <w:r w:rsidRPr="00327B71">
        <w:rPr>
          <w:rFonts w:ascii="Cambria" w:hAnsi="Cambria"/>
        </w:rPr>
        <w:t>Арселон</w:t>
      </w:r>
      <w:proofErr w:type="spellEnd"/>
      <w:r w:rsidRPr="00327B71">
        <w:rPr>
          <w:rFonts w:ascii="Cambria" w:hAnsi="Cambria"/>
        </w:rPr>
        <w:t xml:space="preserve"> </w:t>
      </w:r>
      <w:proofErr w:type="spellStart"/>
      <w:r w:rsidRPr="00327B71">
        <w:rPr>
          <w:rFonts w:ascii="Cambria" w:hAnsi="Cambria"/>
        </w:rPr>
        <w:t>Миттал</w:t>
      </w:r>
      <w:proofErr w:type="spellEnd"/>
      <w:r w:rsidRPr="00327B71">
        <w:rPr>
          <w:rFonts w:ascii="Cambria" w:hAnsi="Cambria"/>
        </w:rPr>
        <w:t xml:space="preserve"> Темиртау (металл), ТК </w:t>
      </w:r>
      <w:proofErr w:type="spellStart"/>
      <w:r w:rsidRPr="00327B71">
        <w:rPr>
          <w:rFonts w:ascii="Cambria" w:hAnsi="Cambria"/>
        </w:rPr>
        <w:t>Техноткань</w:t>
      </w:r>
      <w:proofErr w:type="spellEnd"/>
      <w:r w:rsidRPr="00327B71">
        <w:rPr>
          <w:rFonts w:ascii="Cambria" w:hAnsi="Cambria"/>
        </w:rPr>
        <w:t xml:space="preserve">, Фильтровальные материалы, </w:t>
      </w:r>
      <w:proofErr w:type="spellStart"/>
      <w:r w:rsidRPr="00327B71">
        <w:rPr>
          <w:rFonts w:ascii="Cambria" w:hAnsi="Cambria"/>
        </w:rPr>
        <w:t>Ahlstrom</w:t>
      </w:r>
      <w:proofErr w:type="spellEnd"/>
      <w:r w:rsidRPr="00327B71">
        <w:rPr>
          <w:rFonts w:ascii="Cambria" w:hAnsi="Cambria"/>
        </w:rPr>
        <w:t xml:space="preserve"> (фильтровальная бумага, ткань), </w:t>
      </w:r>
      <w:proofErr w:type="spellStart"/>
      <w:r w:rsidRPr="00327B71">
        <w:rPr>
          <w:rFonts w:ascii="Cambria" w:hAnsi="Cambria"/>
        </w:rPr>
        <w:t>Dow</w:t>
      </w:r>
      <w:proofErr w:type="spellEnd"/>
      <w:r w:rsidRPr="00327B71">
        <w:rPr>
          <w:rFonts w:ascii="Cambria" w:hAnsi="Cambria"/>
        </w:rPr>
        <w:t xml:space="preserve"> (компоненты для уплотнительных кромок фильтрующих элементов).</w:t>
      </w:r>
    </w:p>
    <w:p w14:paraId="775CE2C5" w14:textId="4CCF87F6" w:rsidR="0061444C" w:rsidRPr="00327B71" w:rsidRDefault="0061444C" w:rsidP="0061444C">
      <w:pPr>
        <w:shd w:val="clear" w:color="auto" w:fill="FFFFFF"/>
        <w:spacing w:after="0" w:line="240" w:lineRule="auto"/>
        <w:ind w:firstLine="709"/>
        <w:jc w:val="both"/>
        <w:rPr>
          <w:rFonts w:ascii="Cambria" w:hAnsi="Cambria"/>
        </w:rPr>
      </w:pPr>
      <w:r w:rsidRPr="00327B71">
        <w:rPr>
          <w:rFonts w:ascii="Cambria" w:hAnsi="Cambria"/>
        </w:rPr>
        <w:t>Наша компания имеет уникальную возможность изготовления фильтров по образцу или техническому заданию заказчика.</w:t>
      </w:r>
      <w:r w:rsidR="00AF6530" w:rsidRPr="00327B71">
        <w:rPr>
          <w:rFonts w:ascii="Cambria" w:hAnsi="Cambria"/>
        </w:rPr>
        <w:t xml:space="preserve"> </w:t>
      </w:r>
      <w:r w:rsidRPr="00327B71">
        <w:rPr>
          <w:rFonts w:ascii="Cambria" w:hAnsi="Cambria"/>
        </w:rPr>
        <w:t>Продукция производится в соответствии со стандартом СТ ТОО 10124008907-01-2017 разработанным нашим ТОО.</w:t>
      </w:r>
    </w:p>
    <w:p w14:paraId="1C8FB539" w14:textId="0C8FBC55" w:rsidR="0061444C" w:rsidRPr="00AF6530" w:rsidRDefault="0061444C" w:rsidP="0061444C">
      <w:pPr>
        <w:shd w:val="clear" w:color="auto" w:fill="FFFFFF"/>
        <w:spacing w:after="0" w:line="240" w:lineRule="auto"/>
        <w:ind w:firstLine="709"/>
        <w:jc w:val="both"/>
        <w:rPr>
          <w:rFonts w:ascii="Cambria" w:hAnsi="Cambria"/>
          <w:bCs/>
        </w:rPr>
      </w:pPr>
      <w:r w:rsidRPr="00327B71">
        <w:rPr>
          <w:rFonts w:ascii="Cambria" w:hAnsi="Cambria"/>
          <w:b/>
          <w:bCs/>
        </w:rPr>
        <w:t xml:space="preserve">Элементы, фильтрующие для транспорта </w:t>
      </w:r>
      <w:r w:rsidRPr="00327B71">
        <w:rPr>
          <w:rFonts w:ascii="Cambria" w:hAnsi="Cambria"/>
          <w:bCs/>
        </w:rPr>
        <w:t>– фильтр воздушный – устройство, основной задачей которого является улавливание минеральной пыли, сажи и органических остатков, взвешенных в воздухе</w:t>
      </w:r>
      <w:r w:rsidRPr="00AF6530">
        <w:rPr>
          <w:rFonts w:ascii="Cambria" w:hAnsi="Cambria"/>
          <w:bCs/>
        </w:rPr>
        <w:t>, всасываемом мотором. Современные модели способны удалить до 99,8% загрязнений, в том числе и частиц, размер которых не превышает всего лишь пары микрон.</w:t>
      </w:r>
    </w:p>
    <w:p w14:paraId="183043E3" w14:textId="2EADA9EC" w:rsidR="00DC403E" w:rsidRPr="00AF6530" w:rsidRDefault="0061444C" w:rsidP="00DC403E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lang w:val="kk-KZ" w:eastAsia="ru-RU"/>
        </w:rPr>
      </w:pPr>
      <w:r w:rsidRPr="00AF6530">
        <w:rPr>
          <w:rFonts w:ascii="Cambria" w:hAnsi="Cambria"/>
          <w:bCs/>
        </w:rPr>
        <w:t>Воздух (особенно в крупных городах) содержит огромное количество вредных как для человека, так и для механизмов частиц, поэтому используя качественные фильтры воздушные автомобильные Вы не только увеличиваете интервала между их заменой, но и продлеваете срок службы основных конструктивных элементов двигателей транспортных средств.</w:t>
      </w:r>
      <w:r w:rsidR="00647C23">
        <w:rPr>
          <w:rFonts w:ascii="Cambria" w:hAnsi="Cambria"/>
          <w:bCs/>
          <w:lang w:val="kk-KZ"/>
        </w:rPr>
        <w:t xml:space="preserve"> </w:t>
      </w:r>
      <w:r w:rsidRPr="00AF6530">
        <w:rPr>
          <w:rFonts w:ascii="Cambria" w:hAnsi="Cambria"/>
          <w:bCs/>
        </w:rPr>
        <w:t>Сегодня в ассортименте ТОО «</w:t>
      </w:r>
      <w:r w:rsidR="002C21E1">
        <w:rPr>
          <w:rFonts w:ascii="Cambria" w:hAnsi="Cambria"/>
          <w:bCs/>
        </w:rPr>
        <w:t>___________________</w:t>
      </w:r>
      <w:r w:rsidRPr="00AF6530">
        <w:rPr>
          <w:rFonts w:ascii="Cambria" w:hAnsi="Cambria"/>
          <w:bCs/>
        </w:rPr>
        <w:t>» представлена продукция различных ценовых категорий.</w:t>
      </w:r>
      <w:r w:rsidR="00AF6530">
        <w:rPr>
          <w:rFonts w:ascii="Cambria" w:hAnsi="Cambria"/>
          <w:bCs/>
        </w:rPr>
        <w:t xml:space="preserve"> </w:t>
      </w:r>
      <w:r w:rsidR="00DC403E" w:rsidRPr="00AF6530">
        <w:rPr>
          <w:rFonts w:ascii="Cambria" w:eastAsia="Times New Roman" w:hAnsi="Cambria" w:cstheme="minorHAnsi"/>
          <w:lang w:val="kk-KZ" w:eastAsia="ru-RU"/>
        </w:rPr>
        <w:t>Не стоит экономить, приобретая фильтр воздушный автомобильный. Делайте выбор, ориентируясь на используемые материалы, а также иные показатели, важные именно для Вашего транспортного средства.</w:t>
      </w:r>
      <w:r w:rsidR="00AF6530">
        <w:rPr>
          <w:rFonts w:ascii="Cambria" w:eastAsia="Times New Roman" w:hAnsi="Cambria" w:cstheme="minorHAnsi"/>
          <w:lang w:val="kk-KZ" w:eastAsia="ru-RU"/>
        </w:rPr>
        <w:t xml:space="preserve"> </w:t>
      </w:r>
      <w:r w:rsidR="00DC403E" w:rsidRPr="00AF6530">
        <w:rPr>
          <w:rFonts w:ascii="Cambria" w:eastAsia="Times New Roman" w:hAnsi="Cambria" w:cstheme="minorHAnsi"/>
          <w:lang w:val="kk-KZ" w:eastAsia="ru-RU"/>
        </w:rPr>
        <w:t>Воздушные фильтры могут изготавливаться из различных материалов. Но они всегда состоят из разъемного корпуса и сменного фильтрующего элемента.</w:t>
      </w:r>
    </w:p>
    <w:p w14:paraId="329AFD27" w14:textId="689A7F91" w:rsidR="000E321F" w:rsidRPr="00AF6530" w:rsidRDefault="00DC403E" w:rsidP="00DC403E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lang w:val="kk-KZ" w:eastAsia="ru-RU"/>
        </w:rPr>
      </w:pPr>
      <w:r w:rsidRPr="00AF6530">
        <w:rPr>
          <w:rFonts w:ascii="Cambria" w:eastAsia="Times New Roman" w:hAnsi="Cambria" w:cstheme="minorHAnsi"/>
          <w:lang w:val="kk-KZ" w:eastAsia="ru-RU"/>
        </w:rPr>
        <w:t>Как правило, при изготовлении воздушного фильтра в качестве фильтрующего материала используют специальная фильтровальная бумага, созданная на основе целлюлозного волокна, пропитанного специальными смолами. Пропитка предохраняет волокна от действия воды и масла, а также паров топлива. В современных материалах нередко применяются примеси синтетических волокон, существенно повышающих эффективность фильтрации.</w:t>
      </w:r>
      <w:r w:rsidR="00647C23">
        <w:rPr>
          <w:rFonts w:ascii="Cambria" w:eastAsia="Times New Roman" w:hAnsi="Cambria" w:cstheme="minorHAnsi"/>
          <w:lang w:val="kk-KZ" w:eastAsia="ru-RU"/>
        </w:rPr>
        <w:t xml:space="preserve"> </w:t>
      </w:r>
      <w:r w:rsidRPr="00AF6530">
        <w:rPr>
          <w:rFonts w:ascii="Cambria" w:eastAsia="Times New Roman" w:hAnsi="Cambria" w:cstheme="minorHAnsi"/>
          <w:lang w:val="kk-KZ" w:eastAsia="ru-RU"/>
        </w:rPr>
        <w:t>Для получения более подробной информации о товарах, их технических и иных характеристиках необходимо обратиться в отдел продаж.</w:t>
      </w:r>
    </w:p>
    <w:p w14:paraId="7EEEB604" w14:textId="75C51D19" w:rsidR="00DC403E" w:rsidRPr="00AF6530" w:rsidRDefault="00DC403E" w:rsidP="00DC403E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lang w:val="kk-KZ" w:eastAsia="ru-RU"/>
        </w:rPr>
      </w:pPr>
      <w:r w:rsidRPr="00AF6530">
        <w:rPr>
          <w:rFonts w:ascii="Cambria" w:eastAsia="Times New Roman" w:hAnsi="Cambria" w:cstheme="minorHAnsi"/>
          <w:b/>
          <w:lang w:val="kk-KZ" w:eastAsia="ru-RU"/>
        </w:rPr>
        <w:t xml:space="preserve">Элементы фильтрующие пром. назначения </w:t>
      </w:r>
      <w:r w:rsidRPr="00AF6530">
        <w:rPr>
          <w:rFonts w:ascii="Cambria" w:eastAsia="Times New Roman" w:hAnsi="Cambria" w:cstheme="minorHAnsi"/>
          <w:lang w:val="kk-KZ" w:eastAsia="ru-RU"/>
        </w:rPr>
        <w:t>–</w:t>
      </w:r>
      <w:r w:rsidRPr="00AF6530">
        <w:rPr>
          <w:rFonts w:ascii="Cambria" w:eastAsia="Times New Roman" w:hAnsi="Cambria" w:cstheme="minorHAnsi"/>
          <w:b/>
          <w:lang w:val="kk-KZ" w:eastAsia="ru-RU"/>
        </w:rPr>
        <w:t xml:space="preserve"> </w:t>
      </w:r>
      <w:r w:rsidRPr="00AF6530">
        <w:rPr>
          <w:rFonts w:ascii="Cambria" w:eastAsia="Times New Roman" w:hAnsi="Cambria" w:cstheme="minorHAnsi"/>
          <w:lang w:val="kk-KZ" w:eastAsia="ru-RU"/>
        </w:rPr>
        <w:t>элементы фильтрующие для установок нефте-газо-добывающей/перерабатывающей отраслей</w:t>
      </w:r>
    </w:p>
    <w:p w14:paraId="250A4906" w14:textId="77777777" w:rsidR="00DC403E" w:rsidRPr="00AF6530" w:rsidRDefault="00DC403E" w:rsidP="00DC403E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lang w:val="kk-KZ" w:eastAsia="ru-RU"/>
        </w:rPr>
      </w:pPr>
      <w:r w:rsidRPr="00AF6530">
        <w:rPr>
          <w:rFonts w:ascii="Cambria" w:eastAsia="Times New Roman" w:hAnsi="Cambria" w:cstheme="minorHAnsi"/>
          <w:lang w:val="kk-KZ" w:eastAsia="ru-RU"/>
        </w:rPr>
        <w:t>Специально для нефтегазовой промышленности производится линейка фильтрующих элементов (далее – ФЭ) для очистки топливного, пускового, импульсного и технологического газа от механических примесей и капельной влаги.</w:t>
      </w:r>
    </w:p>
    <w:p w14:paraId="18857C0A" w14:textId="77777777" w:rsidR="00DC403E" w:rsidRPr="00AF6530" w:rsidRDefault="00DC403E" w:rsidP="00DC403E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lang w:val="kk-KZ" w:eastAsia="ru-RU"/>
        </w:rPr>
      </w:pPr>
      <w:r w:rsidRPr="00AF6530">
        <w:rPr>
          <w:rFonts w:ascii="Cambria" w:eastAsia="Times New Roman" w:hAnsi="Cambria" w:cstheme="minorHAnsi"/>
          <w:lang w:val="kk-KZ" w:eastAsia="ru-RU"/>
        </w:rPr>
        <w:t>ФЭ используются в блоках подготовки топливного и пускового газа, газотурбинных установок стационарного типа, газоперекачивающих агрегатах, узлах подготовки импульсного газа, на головных, линейных, дожимных компрессорных станциях, а также на станциях подземного хранения газа.</w:t>
      </w:r>
    </w:p>
    <w:p w14:paraId="60B21277" w14:textId="77777777" w:rsidR="00DC403E" w:rsidRPr="00AF6530" w:rsidRDefault="00DC403E" w:rsidP="00DC403E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lang w:val="kk-KZ" w:eastAsia="ru-RU"/>
        </w:rPr>
      </w:pPr>
      <w:r w:rsidRPr="00AF6530">
        <w:rPr>
          <w:rFonts w:ascii="Cambria" w:eastAsia="Times New Roman" w:hAnsi="Cambria" w:cstheme="minorHAnsi"/>
          <w:lang w:val="kk-KZ" w:eastAsia="ru-RU"/>
        </w:rPr>
        <w:t>В зависимости от поставленных задач, по очистке или осушке газа, фильтрующая часть элемента изготавливается объемной (с глубинной площадью фильтрации), на основе полипропилена или гофрированной/плиссированной (с увеличенной площадью фильтрации), на основе стекловолоконных материалов. Применяются ФЭ в качестве пылеуловителей, туманоуловителей, адсорберов, а также сепараторов (коалесцеров) для коогуляции, влагоотделения и влагоотведения.</w:t>
      </w:r>
    </w:p>
    <w:p w14:paraId="15688E3D" w14:textId="570F3944" w:rsidR="00DC403E" w:rsidRPr="00AF6530" w:rsidRDefault="00DC403E" w:rsidP="00DC403E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lang w:val="kk-KZ" w:eastAsia="ru-RU"/>
        </w:rPr>
      </w:pPr>
      <w:r w:rsidRPr="00AF6530">
        <w:rPr>
          <w:rFonts w:ascii="Cambria" w:eastAsia="Times New Roman" w:hAnsi="Cambria" w:cstheme="minorHAnsi"/>
          <w:lang w:val="kk-KZ" w:eastAsia="ru-RU"/>
        </w:rPr>
        <w:t>Особенность структуры полипропиленовых (ПП) пылеуловителей состоит в том, что плотность волокон возрастает от внешней поверхности элемента к внутренней или, наоборот, при обратном потоке газа. Это обеспечивает равномерное распределение крупных и мелких частиц пыли в фильтрующих слоях элемента, тем самым увеличивая его ресурс.</w:t>
      </w:r>
    </w:p>
    <w:p w14:paraId="03CB4A06" w14:textId="1C62024D" w:rsidR="00AF6530" w:rsidRPr="00AF6530" w:rsidRDefault="00AF6530" w:rsidP="00AF6530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b/>
          <w:szCs w:val="32"/>
          <w:lang w:val="kk-KZ" w:eastAsia="ru-RU"/>
        </w:rPr>
        <w:t>Элементы фильтрующие для прочих промышленных установок</w:t>
      </w:r>
      <w:r>
        <w:rPr>
          <w:rFonts w:ascii="Cambria" w:eastAsia="Times New Roman" w:hAnsi="Cambria" w:cstheme="minorHAnsi"/>
          <w:szCs w:val="32"/>
          <w:lang w:val="kk-KZ" w:eastAsia="ru-RU"/>
        </w:rPr>
        <w:t xml:space="preserve"> – п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>ромышленные фильтры относятся к специфической группе фильтрационных установок, задача которых состоит в отделении мелко дисперсионной взвеси твердого тела от газового носителя, которым чаше всего является воздух.</w:t>
      </w:r>
    </w:p>
    <w:p w14:paraId="38A73DBE" w14:textId="77777777" w:rsidR="00AF6530" w:rsidRPr="00AF6530" w:rsidRDefault="00AF6530" w:rsidP="00AF6530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Фильтрующий патрон задерживает порошковидный материал, пропуская воздух. Протекание воздуха через фильтр периодически задерживается и в это время происходит удаление накопленного на фильтрующей перегородке порошковидного загрязнения с помощью введенной копьём во внутрь фильтра струи сжатого воздуха.</w:t>
      </w:r>
    </w:p>
    <w:p w14:paraId="78C5EF7C" w14:textId="57EED8EF" w:rsidR="00DC403E" w:rsidRDefault="00AF6530" w:rsidP="00AF6530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Промышленные фильтры находят применение в:</w:t>
      </w:r>
      <w:r>
        <w:rPr>
          <w:rFonts w:ascii="Cambria" w:eastAsia="Times New Roman" w:hAnsi="Cambria" w:cstheme="minorHAnsi"/>
          <w:szCs w:val="32"/>
          <w:lang w:val="kk-KZ" w:eastAsia="ru-RU"/>
        </w:rPr>
        <w:t xml:space="preserve"> 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>малярных цехах применяющих окрасочный порошок (напри</w:t>
      </w:r>
      <w:r>
        <w:rPr>
          <w:rFonts w:ascii="Cambria" w:eastAsia="Times New Roman" w:hAnsi="Cambria" w:cstheme="minorHAnsi"/>
          <w:szCs w:val="32"/>
          <w:lang w:val="kk-KZ" w:eastAsia="ru-RU"/>
        </w:rPr>
        <w:t xml:space="preserve">мер, камеры порошковой окраски), 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>переработке пластмасс</w:t>
      </w:r>
      <w:r>
        <w:rPr>
          <w:rFonts w:ascii="Cambria" w:eastAsia="Times New Roman" w:hAnsi="Cambria" w:cstheme="minorHAnsi"/>
          <w:szCs w:val="32"/>
          <w:lang w:val="kk-KZ" w:eastAsia="ru-RU"/>
        </w:rPr>
        <w:t xml:space="preserve">, особенно при производстве ПВХ, 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>пище</w:t>
      </w:r>
      <w:r>
        <w:rPr>
          <w:rFonts w:ascii="Cambria" w:eastAsia="Times New Roman" w:hAnsi="Cambria" w:cstheme="minorHAnsi"/>
          <w:szCs w:val="32"/>
          <w:lang w:val="kk-KZ" w:eastAsia="ru-RU"/>
        </w:rPr>
        <w:t>перерабатывающей промышленности, косметической промышленности, д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>ля получения более подробной информации о товарах, их технических и иных характеристиках необходимо обратиться в отдел продаж.</w:t>
      </w:r>
    </w:p>
    <w:p w14:paraId="7728199D" w14:textId="03DC8382" w:rsidR="00AF6530" w:rsidRDefault="00AF6530" w:rsidP="00AF6530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szCs w:val="32"/>
          <w:lang w:val="kk-KZ" w:eastAsia="ru-RU"/>
        </w:rPr>
      </w:pPr>
    </w:p>
    <w:p w14:paraId="2AF2364A" w14:textId="1D9F2BDC" w:rsidR="00AF6530" w:rsidRPr="00D904EC" w:rsidRDefault="00AF6530" w:rsidP="00AF6530">
      <w:pPr>
        <w:spacing w:after="0" w:line="240" w:lineRule="auto"/>
        <w:ind w:firstLine="556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ТЕХНОЛОГИЧЕСКИЙ ПРОЦЕСС: </w:t>
      </w:r>
    </w:p>
    <w:p w14:paraId="53A35E09" w14:textId="36DDC450" w:rsidR="00AF6530" w:rsidRDefault="00AF6530" w:rsidP="00AF6530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0A14A2A" wp14:editId="18E75785">
            <wp:simplePos x="0" y="0"/>
            <wp:positionH relativeFrom="column">
              <wp:posOffset>-97155</wp:posOffset>
            </wp:positionH>
            <wp:positionV relativeFrom="paragraph">
              <wp:posOffset>82550</wp:posOffset>
            </wp:positionV>
            <wp:extent cx="2636520" cy="2506980"/>
            <wp:effectExtent l="0" t="0" r="0" b="7620"/>
            <wp:wrapSquare wrapText="bothSides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A7EA5" w14:textId="77777777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Материалы исполнения фильтров промышленного применения в зависимости от требований заказчика:</w:t>
      </w:r>
    </w:p>
    <w:p w14:paraId="59F9A0EF" w14:textId="77777777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- верхняя и нижняя крышки – сталь/полипропилен;</w:t>
      </w:r>
    </w:p>
    <w:p w14:paraId="0975DC29" w14:textId="77777777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- трубка – сталь/полипропилен;</w:t>
      </w:r>
    </w:p>
    <w:p w14:paraId="52525E2C" w14:textId="77777777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- фильтрующий элемент – бумага, полипропилен, полиэстер, стекловолокно;</w:t>
      </w:r>
    </w:p>
    <w:p w14:paraId="3C1E49D4" w14:textId="6BDCFFBD" w:rsid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- обечайка – сталь/полипропилен.</w:t>
      </w:r>
    </w:p>
    <w:p w14:paraId="5EE282B4" w14:textId="5251A656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Также, эффективную очистку газа можно производить плиссированными фильтрующими элементами на основе боросиликатного стекловолокна, целлюлозы, полиэстера или нержавеющих фильтровальных сеток.</w:t>
      </w:r>
    </w:p>
    <w:p w14:paraId="1E1B0F48" w14:textId="77777777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Основные функции пылеуловителей:</w:t>
      </w:r>
    </w:p>
    <w:p w14:paraId="41FCB571" w14:textId="77777777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- максимально эффективный отбор механических примесей перед блоком сепарации газа для увеличения срока службы коалесцирующих ФЭ;</w:t>
      </w:r>
    </w:p>
    <w:p w14:paraId="4A2F3EDB" w14:textId="77777777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- защита технологического оборудования (горелок, топливных систем, камер сгорания, лопаток турбины) от возможного проскока частичек пыли.</w:t>
      </w:r>
    </w:p>
    <w:p w14:paraId="2617EF07" w14:textId="77777777" w:rsidR="00AF6530" w:rsidRPr="00AF6530" w:rsidRDefault="00AF6530" w:rsidP="00AF6530">
      <w:pPr>
        <w:shd w:val="clear" w:color="auto" w:fill="FFFFFF"/>
        <w:spacing w:after="0" w:line="240" w:lineRule="auto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Фильтроэлемент – коалесцер (сепаратор) предназначен для удаления механических примесей и обеспечения высокоэффективного выделения из газового потока коалесцентной влаги, снижая унос дисперсной жидкой фазы (абсорбента в абсорбционных аппаратах).</w:t>
      </w:r>
    </w:p>
    <w:p w14:paraId="16F5B2AC" w14:textId="77777777" w:rsidR="004541A3" w:rsidRDefault="00AF6530" w:rsidP="00AF6530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Перед коалесцерами желательно устанавливать предварительные фильтроэлементы (пылеуловители) для улавливания более крупных механических примесей. Они будут защищать фильтрующий слой коалесцера от быстрой кальматации, а также гарантировать его длительный ресурс и эффективность работы.</w:t>
      </w:r>
    </w:p>
    <w:p w14:paraId="3B78419D" w14:textId="765ADDA3" w:rsidR="00AF6530" w:rsidRPr="00AF6530" w:rsidRDefault="00AF6530" w:rsidP="00AF6530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В функции коалесцера поэтапно заложено несколько задач:</w:t>
      </w:r>
      <w:r w:rsidR="004339D5">
        <w:rPr>
          <w:rFonts w:ascii="Cambria" w:eastAsia="Times New Roman" w:hAnsi="Cambria" w:cstheme="minorHAnsi"/>
          <w:szCs w:val="32"/>
          <w:lang w:val="kk-KZ" w:eastAsia="ru-RU"/>
        </w:rPr>
        <w:t xml:space="preserve"> 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 xml:space="preserve">фильтрация </w:t>
      </w:r>
      <w:r w:rsidR="004339D5">
        <w:rPr>
          <w:rFonts w:ascii="Cambria" w:eastAsia="Times New Roman" w:hAnsi="Cambria" w:cstheme="minorHAnsi"/>
          <w:szCs w:val="32"/>
          <w:lang w:val="kk-KZ" w:eastAsia="ru-RU"/>
        </w:rPr>
        <w:t xml:space="preserve">потока от механических примесей, 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>соединение мелких капель в более крупные, за счет особых</w:t>
      </w:r>
      <w:r w:rsidR="004339D5">
        <w:rPr>
          <w:rFonts w:ascii="Cambria" w:eastAsia="Times New Roman" w:hAnsi="Cambria" w:cstheme="minorHAnsi"/>
          <w:szCs w:val="32"/>
          <w:lang w:val="kk-KZ" w:eastAsia="ru-RU"/>
        </w:rPr>
        <w:t xml:space="preserve"> свойств фильтровальных волокон, 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>отделение жидкой фазы от основного потока.</w:t>
      </w:r>
    </w:p>
    <w:p w14:paraId="6F6DBC76" w14:textId="0E9026FD" w:rsidR="00AF6530" w:rsidRDefault="00AF6530" w:rsidP="00AF6530">
      <w:pPr>
        <w:shd w:val="clear" w:color="auto" w:fill="FFFFFF"/>
        <w:spacing w:after="0" w:line="240" w:lineRule="auto"/>
        <w:ind w:firstLine="709"/>
        <w:jc w:val="both"/>
        <w:rPr>
          <w:rFonts w:ascii="Cambria" w:eastAsia="Times New Roman" w:hAnsi="Cambria" w:cstheme="minorHAnsi"/>
          <w:szCs w:val="32"/>
          <w:lang w:val="kk-KZ" w:eastAsia="ru-RU"/>
        </w:rPr>
      </w:pPr>
      <w:r w:rsidRPr="00AF6530">
        <w:rPr>
          <w:rFonts w:ascii="Cambria" w:eastAsia="Times New Roman" w:hAnsi="Cambria" w:cstheme="minorHAnsi"/>
          <w:szCs w:val="32"/>
          <w:lang w:val="kk-KZ" w:eastAsia="ru-RU"/>
        </w:rPr>
        <w:t>Разработанные модификации элементов отличаются конструкцией, габаритным разме</w:t>
      </w:r>
      <w:r w:rsidR="004339D5">
        <w:rPr>
          <w:rFonts w:ascii="Cambria" w:eastAsia="Times New Roman" w:hAnsi="Cambria" w:cstheme="minorHAnsi"/>
          <w:szCs w:val="32"/>
          <w:lang w:val="kk-KZ" w:eastAsia="ru-RU"/>
        </w:rPr>
        <w:t>ром и фильтровальным материалом, с</w:t>
      </w:r>
      <w:r w:rsidRPr="00AF6530">
        <w:rPr>
          <w:rFonts w:ascii="Cambria" w:eastAsia="Times New Roman" w:hAnsi="Cambria" w:cstheme="minorHAnsi"/>
          <w:szCs w:val="32"/>
          <w:lang w:val="kk-KZ" w:eastAsia="ru-RU"/>
        </w:rPr>
        <w:t>епарация газа является совершенно необходимым условием подготовки газа.</w:t>
      </w:r>
    </w:p>
    <w:p w14:paraId="6D3C9B32" w14:textId="77777777" w:rsidR="00D36A70" w:rsidRDefault="00D36A70" w:rsidP="00D65FEC">
      <w:pPr>
        <w:keepNext/>
        <w:keepLines/>
        <w:spacing w:after="0" w:line="240" w:lineRule="auto"/>
        <w:outlineLvl w:val="1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6CB20D7C" w14:textId="2BEAE414" w:rsidR="00D65FEC" w:rsidRPr="00D65FEC" w:rsidRDefault="00D65FEC" w:rsidP="00D65FEC">
      <w:pPr>
        <w:keepNext/>
        <w:keepLines/>
        <w:spacing w:after="0" w:line="240" w:lineRule="auto"/>
        <w:outlineLvl w:val="1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D65FEC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Условия кредитования</w:t>
      </w:r>
    </w:p>
    <w:p w14:paraId="05BC3AEC" w14:textId="77777777" w:rsidR="00D65FEC" w:rsidRPr="00D65FEC" w:rsidRDefault="00D65FEC" w:rsidP="00D65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5F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условия кредитования проекта</w:t>
      </w:r>
      <w:r w:rsidRPr="00D65F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806"/>
        <w:gridCol w:w="3538"/>
      </w:tblGrid>
      <w:tr w:rsidR="00D65FEC" w:rsidRPr="00D65FEC" w14:paraId="5EE9C36F" w14:textId="77777777" w:rsidTr="00D65FEC">
        <w:trPr>
          <w:trHeight w:val="96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D2EC0" w14:textId="77777777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займа</w:t>
            </w:r>
          </w:p>
        </w:tc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4C5F" w14:textId="2447F41C" w:rsidR="00D65FEC" w:rsidRPr="00D65FEC" w:rsidRDefault="009D6721" w:rsidP="00D65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36 211 030</w:t>
            </w:r>
            <w:r w:rsidR="00D65FEC"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тенге</w:t>
            </w:r>
          </w:p>
        </w:tc>
      </w:tr>
      <w:tr w:rsidR="00D65FEC" w:rsidRPr="00D65FEC" w14:paraId="6C397596" w14:textId="77777777" w:rsidTr="00D65FEC">
        <w:trPr>
          <w:trHeight w:val="96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5AE1" w14:textId="77777777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Валюта кредита</w:t>
            </w:r>
          </w:p>
        </w:tc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569B" w14:textId="77777777" w:rsidR="00D65FEC" w:rsidRPr="00D65FEC" w:rsidRDefault="00D65FEC" w:rsidP="00D65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Тенге</w:t>
            </w:r>
          </w:p>
        </w:tc>
      </w:tr>
      <w:tr w:rsidR="00D65FEC" w:rsidRPr="00D65FEC" w14:paraId="50CE9632" w14:textId="77777777" w:rsidTr="00D65FEC">
        <w:trPr>
          <w:trHeight w:val="96"/>
        </w:trPr>
        <w:tc>
          <w:tcPr>
            <w:tcW w:w="3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F04D" w14:textId="77777777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Процентная ставка, годовых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C111" w14:textId="2322C230" w:rsidR="00D65FEC" w:rsidRPr="00D65FEC" w:rsidRDefault="009E745E" w:rsidP="00D65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12,6</w:t>
            </w:r>
            <w:r w:rsidR="00D65FEC"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65FEC" w:rsidRPr="00D65FEC" w14:paraId="392D1E96" w14:textId="77777777" w:rsidTr="00D65FEC">
        <w:trPr>
          <w:trHeight w:val="96"/>
        </w:trPr>
        <w:tc>
          <w:tcPr>
            <w:tcW w:w="3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E105" w14:textId="77777777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погашения, лет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4306" w14:textId="0BD2F400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9E74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745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лет (84</w:t>
            </w: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месяцев)</w:t>
            </w:r>
          </w:p>
        </w:tc>
      </w:tr>
      <w:tr w:rsidR="00D65FEC" w:rsidRPr="00D65FEC" w14:paraId="30453B2E" w14:textId="77777777" w:rsidTr="00D65FEC">
        <w:trPr>
          <w:trHeight w:val="96"/>
        </w:trPr>
        <w:tc>
          <w:tcPr>
            <w:tcW w:w="3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3F6E" w14:textId="77777777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Выплата процентов и основного долга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17C2" w14:textId="77777777" w:rsidR="00D65FEC" w:rsidRPr="00D65FEC" w:rsidRDefault="00D65FEC" w:rsidP="00D65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D65FEC" w:rsidRPr="00D65FEC" w14:paraId="64B72768" w14:textId="77777777" w:rsidTr="00D65FEC">
        <w:trPr>
          <w:trHeight w:val="96"/>
        </w:trPr>
        <w:tc>
          <w:tcPr>
            <w:tcW w:w="3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150C" w14:textId="77777777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562F" w14:textId="77777777" w:rsidR="00D65FEC" w:rsidRPr="00D65FEC" w:rsidRDefault="00D65FEC" w:rsidP="00D65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5FEC" w:rsidRPr="00D65FEC" w14:paraId="65C88656" w14:textId="77777777" w:rsidTr="00D65FEC">
        <w:trPr>
          <w:trHeight w:val="255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B4EB" w14:textId="77777777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8A0B" w14:textId="77777777" w:rsidR="00D65FEC" w:rsidRPr="00D65FEC" w:rsidRDefault="00D65FEC" w:rsidP="00D65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5FEC" w:rsidRPr="00D65FEC" w14:paraId="42829A5D" w14:textId="77777777" w:rsidTr="00D65FEC">
        <w:trPr>
          <w:trHeight w:val="255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66FE0" w14:textId="77777777" w:rsidR="00D65FEC" w:rsidRPr="00D65FEC" w:rsidRDefault="00D65FEC" w:rsidP="00D6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погашения</w:t>
            </w:r>
          </w:p>
        </w:tc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CE06" w14:textId="77777777" w:rsidR="00D65FEC" w:rsidRPr="00D65FEC" w:rsidRDefault="00D65FEC" w:rsidP="00D65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равными долями</w:t>
            </w:r>
          </w:p>
        </w:tc>
      </w:tr>
    </w:tbl>
    <w:p w14:paraId="675EF52C" w14:textId="5E15FFC7" w:rsidR="004339D5" w:rsidRDefault="004339D5" w:rsidP="00D65FEC">
      <w:pPr>
        <w:spacing w:after="0" w:line="240" w:lineRule="auto"/>
        <w:rPr>
          <w:rFonts w:ascii="Cambria" w:eastAsia="Times New Roman" w:hAnsi="Cambria" w:cs="Times New Roman"/>
          <w:sz w:val="24"/>
          <w:lang w:eastAsia="ru-RU"/>
        </w:rPr>
      </w:pPr>
    </w:p>
    <w:p w14:paraId="0D025820" w14:textId="6EAABFCC" w:rsidR="00416156" w:rsidRDefault="00416156" w:rsidP="00D65FEC">
      <w:pPr>
        <w:spacing w:after="0" w:line="240" w:lineRule="auto"/>
        <w:rPr>
          <w:rFonts w:ascii="Cambria" w:eastAsia="Times New Roman" w:hAnsi="Cambria" w:cs="Times New Roman"/>
          <w:sz w:val="24"/>
          <w:lang w:eastAsia="ru-RU"/>
        </w:rPr>
      </w:pPr>
    </w:p>
    <w:p w14:paraId="278CE91A" w14:textId="5B7F322A" w:rsidR="00416156" w:rsidRDefault="00416156" w:rsidP="00D65FEC">
      <w:pPr>
        <w:spacing w:after="0" w:line="240" w:lineRule="auto"/>
        <w:rPr>
          <w:rFonts w:ascii="Cambria" w:eastAsia="Times New Roman" w:hAnsi="Cambria" w:cs="Times New Roman"/>
          <w:sz w:val="24"/>
          <w:lang w:eastAsia="ru-RU"/>
        </w:rPr>
      </w:pPr>
    </w:p>
    <w:p w14:paraId="39B456D1" w14:textId="77777777" w:rsidR="00416156" w:rsidRDefault="00416156" w:rsidP="00D65FEC">
      <w:pPr>
        <w:spacing w:after="0" w:line="240" w:lineRule="auto"/>
        <w:rPr>
          <w:rFonts w:ascii="Cambria" w:eastAsia="Times New Roman" w:hAnsi="Cambria" w:cs="Times New Roman"/>
          <w:sz w:val="24"/>
          <w:lang w:eastAsia="ru-RU"/>
        </w:rPr>
      </w:pPr>
    </w:p>
    <w:p w14:paraId="79CD0574" w14:textId="344F7597" w:rsidR="00D65FEC" w:rsidRPr="009D39F8" w:rsidRDefault="00D65FEC" w:rsidP="00D65FEC">
      <w:pPr>
        <w:spacing w:after="0" w:line="240" w:lineRule="auto"/>
        <w:rPr>
          <w:rFonts w:ascii="Cambria" w:eastAsia="Times New Roman" w:hAnsi="Cambria" w:cs="Times New Roman"/>
          <w:sz w:val="24"/>
          <w:lang w:eastAsia="ru-RU"/>
        </w:rPr>
      </w:pPr>
      <w:r w:rsidRPr="009D39F8">
        <w:rPr>
          <w:rFonts w:ascii="Cambria" w:eastAsia="Times New Roman" w:hAnsi="Cambria" w:cs="Times New Roman"/>
          <w:sz w:val="24"/>
          <w:lang w:eastAsia="ru-RU"/>
        </w:rPr>
        <w:t xml:space="preserve">Освоение и погашение кредитных ресурсов, </w:t>
      </w:r>
      <w:proofErr w:type="spellStart"/>
      <w:r w:rsidRPr="009D39F8">
        <w:rPr>
          <w:rFonts w:ascii="Cambria" w:eastAsia="Times New Roman" w:hAnsi="Cambria" w:cs="Times New Roman"/>
          <w:sz w:val="24"/>
          <w:lang w:eastAsia="ru-RU"/>
        </w:rPr>
        <w:t>тыс.тг</w:t>
      </w:r>
      <w:proofErr w:type="spellEnd"/>
      <w:r w:rsidRPr="009D39F8">
        <w:rPr>
          <w:rFonts w:ascii="Cambria" w:eastAsia="Times New Roman" w:hAnsi="Cambria" w:cs="Times New Roman"/>
          <w:sz w:val="24"/>
          <w:lang w:eastAsia="ru-RU"/>
        </w:rPr>
        <w:t>.</w:t>
      </w:r>
    </w:p>
    <w:tbl>
      <w:tblPr>
        <w:tblW w:w="9700" w:type="dxa"/>
        <w:tblInd w:w="-5" w:type="dxa"/>
        <w:tblLook w:val="04A0" w:firstRow="1" w:lastRow="0" w:firstColumn="1" w:lastColumn="0" w:noHBand="0" w:noVBand="1"/>
      </w:tblPr>
      <w:tblGrid>
        <w:gridCol w:w="2060"/>
        <w:gridCol w:w="995"/>
        <w:gridCol w:w="995"/>
        <w:gridCol w:w="995"/>
        <w:gridCol w:w="995"/>
        <w:gridCol w:w="995"/>
        <w:gridCol w:w="897"/>
        <w:gridCol w:w="884"/>
        <w:gridCol w:w="884"/>
      </w:tblGrid>
      <w:tr w:rsidR="009D6721" w:rsidRPr="009D6721" w14:paraId="3E51D424" w14:textId="77777777" w:rsidTr="009D6721">
        <w:trPr>
          <w:trHeight w:val="315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B4755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Вознаграждение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5EB8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12,6%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A6B0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92B7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5C28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5707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181F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5D3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CBF2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2032</w:t>
            </w:r>
          </w:p>
        </w:tc>
      </w:tr>
      <w:tr w:rsidR="009D6721" w:rsidRPr="009D6721" w14:paraId="1C20F1FB" w14:textId="77777777" w:rsidTr="009D6721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42FA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4448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487C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9E13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47B9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51C2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593D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6A3A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1094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4DB28CC6" w14:textId="77777777" w:rsidTr="009D6721">
        <w:trPr>
          <w:trHeight w:val="26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F975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DE1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36 211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D10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36 211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D32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629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53CC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772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FD9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349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2EBFAA5D" w14:textId="77777777" w:rsidTr="009D6721">
        <w:trPr>
          <w:trHeight w:val="26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74C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Капитализ</w:t>
            </w:r>
            <w:proofErr w:type="spellEnd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-я 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B36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133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D1C8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133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9FF4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134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869E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4BB7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900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7A1E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1D8002C4" w14:textId="77777777" w:rsidTr="009D6721">
        <w:trPr>
          <w:trHeight w:val="26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14:paraId="09F786FB" w14:textId="77777777" w:rsidR="009D6721" w:rsidRPr="009D6721" w:rsidRDefault="009D6721" w:rsidP="009D6721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начисление 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12D0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13 631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A848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2 985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893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3 644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635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2 883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04D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2 123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E9C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1 362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F41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5DB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</w:tr>
      <w:tr w:rsidR="009D6721" w:rsidRPr="009D6721" w14:paraId="3D8D2C94" w14:textId="77777777" w:rsidTr="009D6721">
        <w:trPr>
          <w:trHeight w:val="26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CA48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050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36 211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C7AF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4 023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248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6 035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7EF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6 035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F41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6 035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D89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6 035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089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6 035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C2A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2 013 </w:t>
            </w:r>
          </w:p>
        </w:tc>
      </w:tr>
      <w:tr w:rsidR="009D6721" w:rsidRPr="009D6721" w14:paraId="7399A243" w14:textId="77777777" w:rsidTr="009D6721">
        <w:trPr>
          <w:trHeight w:val="26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EE53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AC7B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13 498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57C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2 852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2BC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3 644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843A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2 883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867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2 123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D54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1 362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FDC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602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62A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32 </w:t>
            </w:r>
          </w:p>
        </w:tc>
      </w:tr>
      <w:tr w:rsidR="009D6721" w:rsidRPr="009D6721" w14:paraId="2AE7D8A3" w14:textId="77777777" w:rsidTr="009D6721">
        <w:trPr>
          <w:trHeight w:val="264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D42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F67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06F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32 188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ADE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26 153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935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20 118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612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14 083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E81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8 048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C38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2 013 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9C0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0 </w:t>
            </w:r>
          </w:p>
        </w:tc>
      </w:tr>
    </w:tbl>
    <w:p w14:paraId="1A65008F" w14:textId="7F2FF6F0" w:rsidR="004E56E2" w:rsidRDefault="007E0CCB" w:rsidP="007E0CCB">
      <w:pPr>
        <w:spacing w:after="0" w:line="24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>
        <w:rPr>
          <w:rFonts w:ascii="Cambria" w:eastAsia="Calibri" w:hAnsi="Cambria" w:cs="Times New Roman"/>
          <w:color w:val="000000"/>
          <w:sz w:val="24"/>
          <w:szCs w:val="24"/>
          <w:lang w:val="kk-KZ"/>
        </w:rPr>
        <w:t xml:space="preserve">    </w:t>
      </w:r>
      <w:r w:rsidR="004E56E2" w:rsidRPr="004E56E2">
        <w:rPr>
          <w:rFonts w:ascii="Cambria" w:eastAsia="Calibri" w:hAnsi="Cambria" w:cs="Times New Roman"/>
          <w:color w:val="000000"/>
          <w:sz w:val="24"/>
          <w:szCs w:val="24"/>
        </w:rPr>
        <w:t>Кредит по</w:t>
      </w:r>
      <w:r w:rsidR="009E745E">
        <w:rPr>
          <w:rFonts w:ascii="Cambria" w:eastAsia="Calibri" w:hAnsi="Cambria" w:cs="Times New Roman"/>
          <w:color w:val="000000"/>
          <w:sz w:val="24"/>
          <w:szCs w:val="24"/>
        </w:rPr>
        <w:t>гашается в полном объеме в 2032</w:t>
      </w:r>
      <w:r w:rsidR="004E56E2" w:rsidRPr="004E56E2">
        <w:rPr>
          <w:rFonts w:ascii="Cambria" w:eastAsia="Calibri" w:hAnsi="Cambria" w:cs="Times New Roman"/>
          <w:color w:val="000000"/>
          <w:sz w:val="24"/>
          <w:szCs w:val="24"/>
        </w:rPr>
        <w:t>, согласно принятым вначале допущениям.</w:t>
      </w:r>
    </w:p>
    <w:p w14:paraId="6E2162CD" w14:textId="77777777" w:rsidR="00327B71" w:rsidRPr="004E56E2" w:rsidRDefault="00327B71" w:rsidP="007E0CCB">
      <w:pPr>
        <w:spacing w:after="0" w:line="240" w:lineRule="auto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</w:p>
    <w:p w14:paraId="492A499C" w14:textId="2B4411D6" w:rsidR="00B06706" w:rsidRDefault="00075BB9" w:rsidP="00636DB1">
      <w:pPr>
        <w:spacing w:after="0" w:line="240" w:lineRule="auto"/>
        <w:ind w:firstLine="284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</w:rPr>
        <w:t>2.3</w:t>
      </w:r>
      <w:r w:rsidR="00B06706">
        <w:rPr>
          <w:rFonts w:ascii="Cambria" w:hAnsi="Cambria"/>
          <w:b/>
          <w:sz w:val="24"/>
          <w:szCs w:val="24"/>
          <w:u w:val="single"/>
        </w:rPr>
        <w:t>. Обеспечение ресурсами</w:t>
      </w:r>
    </w:p>
    <w:p w14:paraId="7656C25B" w14:textId="36C0695B" w:rsidR="00601AA9" w:rsidRPr="00884E3A" w:rsidRDefault="004715FA" w:rsidP="00884E3A">
      <w:pPr>
        <w:spacing w:after="0" w:line="240" w:lineRule="auto"/>
        <w:ind w:firstLine="284"/>
        <w:jc w:val="both"/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</w:pPr>
      <w:r w:rsidRPr="004715FA">
        <w:rPr>
          <w:rFonts w:ascii="Cambria" w:hAnsi="Cambria" w:cs="Times New Roman"/>
          <w:sz w:val="24"/>
          <w:szCs w:val="24"/>
          <w:shd w:val="clear" w:color="auto" w:fill="FFFFFF"/>
        </w:rPr>
        <w:t xml:space="preserve">В рамках проекта </w:t>
      </w:r>
      <w:r w:rsidR="004339D5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 xml:space="preserve">имеется </w:t>
      </w:r>
      <w:r w:rsidR="004339D5" w:rsidRPr="004339D5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>арендованная производственная база с земельным участком площадью 0,1584 гектаров для материально-технического обеспечения работы компании с общей площадью 535,3 кв.м.</w:t>
      </w:r>
      <w:r w:rsidR="00884E3A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>, из него склад 481,5 кв.м., офис 47,5 кв.м., пристройка 6,3 кв.м.</w:t>
      </w:r>
      <w:r w:rsidR="00187E8C">
        <w:rPr>
          <w:rFonts w:ascii="Cambria" w:hAnsi="Cambria" w:cs="Times New Roman"/>
          <w:sz w:val="24"/>
          <w:szCs w:val="24"/>
          <w:shd w:val="clear" w:color="auto" w:fill="FFFFFF"/>
        </w:rPr>
        <w:t>,</w:t>
      </w:r>
      <w:r w:rsidR="00187E8C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 xml:space="preserve"> </w:t>
      </w:r>
      <w:r w:rsidR="00187E8C">
        <w:rPr>
          <w:rFonts w:ascii="Cambria" w:hAnsi="Cambria" w:cs="Times New Roman"/>
          <w:sz w:val="24"/>
          <w:szCs w:val="24"/>
          <w:shd w:val="clear" w:color="auto" w:fill="FFFFFF"/>
        </w:rPr>
        <w:t>находящейся по адресу</w:t>
      </w:r>
      <w:r w:rsidR="00187E8C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>:</w:t>
      </w:r>
      <w:r w:rsidR="00884E3A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 xml:space="preserve"> </w:t>
      </w:r>
      <w:r w:rsidR="00884E3A" w:rsidRPr="00884E3A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>Актюбинская область, г.Актобе, район Алматы, ул.Ш.Берсиева,</w:t>
      </w:r>
      <w:r w:rsidR="002C21E1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>_________</w:t>
      </w:r>
      <w:r w:rsidR="00884E3A" w:rsidRPr="00884E3A">
        <w:rPr>
          <w:rFonts w:ascii="Cambria" w:hAnsi="Cambria" w:cs="Times New Roman"/>
          <w:sz w:val="24"/>
          <w:szCs w:val="24"/>
          <w:shd w:val="clear" w:color="auto" w:fill="FFFFFF"/>
          <w:lang w:val="kk-KZ"/>
        </w:rPr>
        <w:t>.</w:t>
      </w:r>
    </w:p>
    <w:p w14:paraId="796B1158" w14:textId="0A3812FB" w:rsidR="00636DB1" w:rsidRDefault="00636DB1" w:rsidP="00636DB1">
      <w:pPr>
        <w:spacing w:after="0" w:line="240" w:lineRule="auto"/>
        <w:ind w:firstLine="284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1B855994" w14:textId="6D6C4CC3" w:rsidR="008333E8" w:rsidRPr="00075BB9" w:rsidRDefault="00075BB9" w:rsidP="00601AA9">
      <w:pPr>
        <w:spacing w:after="0"/>
        <w:ind w:firstLine="284"/>
        <w:jc w:val="both"/>
        <w:rPr>
          <w:rFonts w:ascii="Cambria" w:hAnsi="Cambria" w:cs="Times New Roman"/>
          <w:b/>
          <w:sz w:val="24"/>
          <w:szCs w:val="28"/>
          <w:u w:val="single"/>
          <w:shd w:val="clear" w:color="auto" w:fill="FFFFFF"/>
        </w:rPr>
      </w:pPr>
      <w:r w:rsidRPr="00075BB9">
        <w:rPr>
          <w:rFonts w:ascii="Cambria" w:hAnsi="Cambria" w:cs="Times New Roman"/>
          <w:b/>
          <w:sz w:val="24"/>
          <w:szCs w:val="28"/>
          <w:u w:val="single"/>
          <w:shd w:val="clear" w:color="auto" w:fill="FFFFFF"/>
        </w:rPr>
        <w:t>2.4</w:t>
      </w:r>
      <w:r w:rsidR="008333E8" w:rsidRPr="00075BB9">
        <w:rPr>
          <w:rFonts w:ascii="Cambria" w:hAnsi="Cambria" w:cs="Times New Roman"/>
          <w:b/>
          <w:sz w:val="24"/>
          <w:szCs w:val="28"/>
          <w:u w:val="single"/>
          <w:shd w:val="clear" w:color="auto" w:fill="FFFFFF"/>
        </w:rPr>
        <w:t>. НАЛИЧИЕ ПАТЕНТОВ</w:t>
      </w:r>
    </w:p>
    <w:p w14:paraId="65CA38F0" w14:textId="118E8A6B" w:rsidR="00D1326B" w:rsidRDefault="00941475" w:rsidP="00357538">
      <w:pPr>
        <w:ind w:firstLine="284"/>
        <w:jc w:val="both"/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</w:pPr>
      <w:r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ТОО «</w:t>
      </w:r>
      <w:r w:rsidR="002C21E1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_______________</w:t>
      </w:r>
      <w:r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» </w:t>
      </w:r>
      <w:r w:rsidR="00357538" w:rsidRP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работает на основании устава и справки о государственной регистрации юридического лица №101000041257616 от </w:t>
      </w:r>
      <w:r w:rsidR="00884E3A" w:rsidRPr="00884E3A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13.12.2010</w:t>
      </w:r>
      <w:r w:rsidR="00884E3A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 </w:t>
      </w:r>
      <w:r w:rsidR="00357538" w:rsidRP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г. </w:t>
      </w:r>
      <w:r w:rsid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Д</w:t>
      </w:r>
      <w:r w:rsidR="00357538" w:rsidRP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иректор</w:t>
      </w:r>
      <w:r w:rsid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ом</w:t>
      </w:r>
      <w:r w:rsidR="00357538" w:rsidRP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 </w:t>
      </w:r>
      <w:r w:rsid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компании является </w:t>
      </w:r>
      <w:r w:rsidR="002C21E1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________________</w:t>
      </w:r>
      <w:r w:rsidR="00647C23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. Е</w:t>
      </w:r>
      <w:r w:rsidR="00357538" w:rsidRP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динственный учредите</w:t>
      </w:r>
      <w:r w:rsid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ль – </w:t>
      </w:r>
      <w:r w:rsidR="00884E3A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Подусенко Иван Владимирович</w:t>
      </w:r>
      <w:r w:rsidR="00357538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. </w:t>
      </w:r>
      <w:r w:rsidR="005747E2" w:rsidRPr="005747E2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Компания ТОО «</w:t>
      </w:r>
      <w:r w:rsidR="002C21E1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_________________</w:t>
      </w:r>
      <w:r w:rsidR="005747E2" w:rsidRPr="005747E2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»</w:t>
      </w:r>
      <w:r w:rsidR="00BE2334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 п</w:t>
      </w:r>
      <w:r w:rsidR="00BE2334" w:rsidRPr="00BE2334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оизводит оборудования для очистки или фильтрования жидкостей, </w:t>
      </w:r>
      <w:r w:rsidR="005747E2" w:rsidRPr="005747E2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имеет </w:t>
      </w:r>
      <w:r w:rsidR="00647C23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сертификат соответствия</w:t>
      </w:r>
      <w:r w:rsidR="00327B71">
        <w:rPr>
          <w:lang w:val="kk-KZ"/>
        </w:rPr>
        <w:t xml:space="preserve"> и с</w:t>
      </w:r>
      <w:r w:rsidR="00327B71" w:rsidRPr="00327B71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ертификат происхождения</w:t>
      </w:r>
      <w:r w:rsidR="00647C23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 </w:t>
      </w:r>
      <w:r w:rsidR="00327B71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товара СТ–КЗ </w:t>
      </w:r>
      <w:r w:rsidR="005747E2" w:rsidRPr="005747E2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для нефтяной, газовой, химической, нефтехимической, нефтеперерабатывающей, геологоразведочной, газоперерабатывающей, металлургической, горной, горнодобывающей, горнометаллургической, энергетической, теплоэнергетической, строительной, автодорожной, транспортной, легкой, пищевой, отраслях, а также на объектах магистральных, промысловых, технологических трубопроводов, котельного, и газового хозяйств, грузоподъемных механизмов и сооружений, сосудов, работающих под давлением №KZ</w:t>
      </w:r>
      <w:r w:rsidR="00327B71">
        <w:rPr>
          <w:rFonts w:ascii="Cambria" w:hAnsi="Cambria" w:cs="Times New Roman"/>
          <w:sz w:val="24"/>
          <w:szCs w:val="28"/>
          <w:shd w:val="clear" w:color="auto" w:fill="FFFFFF"/>
          <w:lang w:val="en-US"/>
        </w:rPr>
        <w:t>Q</w:t>
      </w:r>
      <w:r w:rsidR="00327B71" w:rsidRPr="00327B71">
        <w:rPr>
          <w:rFonts w:ascii="Cambria" w:hAnsi="Cambria" w:cs="Times New Roman"/>
          <w:sz w:val="24"/>
          <w:szCs w:val="28"/>
          <w:shd w:val="clear" w:color="auto" w:fill="FFFFFF"/>
        </w:rPr>
        <w:t>010318</w:t>
      </w:r>
      <w:r w:rsidR="00327B71">
        <w:rPr>
          <w:rFonts w:ascii="Cambria" w:hAnsi="Cambria" w:cs="Times New Roman"/>
          <w:sz w:val="24"/>
          <w:szCs w:val="28"/>
          <w:shd w:val="clear" w:color="auto" w:fill="FFFFFF"/>
          <w:lang w:val="en-US"/>
        </w:rPr>
        <w:t>C</w:t>
      </w:r>
      <w:r w:rsidR="00327B71" w:rsidRPr="00327B71">
        <w:rPr>
          <w:rFonts w:ascii="Cambria" w:hAnsi="Cambria" w:cs="Times New Roman"/>
          <w:sz w:val="24"/>
          <w:szCs w:val="28"/>
          <w:shd w:val="clear" w:color="auto" w:fill="FFFFFF"/>
        </w:rPr>
        <w:t>2303450</w:t>
      </w:r>
      <w:r w:rsidR="00327B71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 от </w:t>
      </w:r>
      <w:r w:rsidR="00327B71" w:rsidRPr="00327B71">
        <w:rPr>
          <w:rFonts w:ascii="Cambria" w:hAnsi="Cambria" w:cs="Times New Roman"/>
          <w:sz w:val="24"/>
          <w:szCs w:val="28"/>
          <w:shd w:val="clear" w:color="auto" w:fill="FFFFFF"/>
        </w:rPr>
        <w:t>01</w:t>
      </w:r>
      <w:r w:rsidR="00327B71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.</w:t>
      </w:r>
      <w:r w:rsidR="00327B71" w:rsidRPr="00327B71">
        <w:rPr>
          <w:rFonts w:ascii="Cambria" w:hAnsi="Cambria" w:cs="Times New Roman"/>
          <w:sz w:val="24"/>
          <w:szCs w:val="28"/>
          <w:shd w:val="clear" w:color="auto" w:fill="FFFFFF"/>
        </w:rPr>
        <w:t>12</w:t>
      </w:r>
      <w:r w:rsidR="00327B71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.202</w:t>
      </w:r>
      <w:r w:rsidR="00327B71" w:rsidRPr="00327B71">
        <w:rPr>
          <w:rFonts w:ascii="Cambria" w:hAnsi="Cambria" w:cs="Times New Roman"/>
          <w:sz w:val="24"/>
          <w:szCs w:val="28"/>
          <w:shd w:val="clear" w:color="auto" w:fill="FFFFFF"/>
        </w:rPr>
        <w:t xml:space="preserve">3 </w:t>
      </w:r>
      <w:r w:rsidR="005747E2" w:rsidRPr="005747E2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г.</w:t>
      </w:r>
      <w:r w:rsidR="00884E3A" w:rsidRPr="00884E3A">
        <w:t xml:space="preserve"> </w:t>
      </w:r>
      <w:r w:rsidR="00884E3A" w:rsidRPr="00884E3A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>Данный вид деятельности не подлежит обязательному лицензированию.</w:t>
      </w:r>
    </w:p>
    <w:p w14:paraId="3071938D" w14:textId="1916F8A9" w:rsidR="00647C23" w:rsidRDefault="009C22E0" w:rsidP="009C22E0">
      <w:pPr>
        <w:ind w:firstLine="284"/>
        <w:jc w:val="both"/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</w:pPr>
      <w:r w:rsidRPr="00647C23">
        <w:rPr>
          <w:rFonts w:ascii="Cambria" w:hAnsi="Cambria" w:cs="Times New Roman"/>
          <w:noProof/>
          <w:sz w:val="24"/>
          <w:szCs w:val="28"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 wp14:anchorId="0534BAA3" wp14:editId="1CF4A974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2697480" cy="2849880"/>
            <wp:effectExtent l="0" t="0" r="762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C23" w:rsidRPr="00647C23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 </w:t>
      </w:r>
      <w:r w:rsidR="00647C23" w:rsidRPr="00647C23">
        <w:rPr>
          <w:rFonts w:ascii="Cambria" w:hAnsi="Cambria" w:cs="Times New Roman"/>
          <w:noProof/>
          <w:sz w:val="24"/>
          <w:szCs w:val="28"/>
          <w:shd w:val="clear" w:color="auto" w:fill="FFFFFF"/>
          <w:lang w:val="en-US"/>
        </w:rPr>
        <w:drawing>
          <wp:inline distT="0" distB="0" distL="0" distR="0" wp14:anchorId="7C4DAF8C" wp14:editId="0B7BE01A">
            <wp:extent cx="3025140" cy="28117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5304" cy="28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C23" w:rsidRPr="00647C23">
        <w:rPr>
          <w:rFonts w:ascii="Cambria" w:hAnsi="Cambria" w:cs="Times New Roman"/>
          <w:sz w:val="24"/>
          <w:szCs w:val="28"/>
          <w:shd w:val="clear" w:color="auto" w:fill="FFFFFF"/>
          <w:lang w:val="kk-KZ"/>
        </w:rPr>
        <w:t xml:space="preserve"> </w:t>
      </w:r>
    </w:p>
    <w:p w14:paraId="19F7358B" w14:textId="77777777" w:rsidR="008650FC" w:rsidRPr="000F01E7" w:rsidRDefault="00D65FEC" w:rsidP="00D1326B">
      <w:pPr>
        <w:pStyle w:val="2"/>
        <w:keepNext w:val="0"/>
        <w:keepLines w:val="0"/>
        <w:widowControl w:val="0"/>
        <w:numPr>
          <w:ilvl w:val="1"/>
          <w:numId w:val="23"/>
        </w:numPr>
        <w:spacing w:before="0" w:line="240" w:lineRule="auto"/>
        <w:jc w:val="both"/>
        <w:rPr>
          <w:rStyle w:val="ab"/>
          <w:rFonts w:ascii="Cambria" w:hAnsi="Cambria" w:cs="Times New Roman"/>
          <w:i/>
          <w:color w:val="auto"/>
          <w:sz w:val="24"/>
          <w:szCs w:val="24"/>
          <w:u w:val="single"/>
        </w:rPr>
      </w:pPr>
      <w:bookmarkStart w:id="1" w:name="_Toc531249388"/>
      <w:r>
        <w:rPr>
          <w:rStyle w:val="ab"/>
          <w:rFonts w:ascii="Cambria" w:hAnsi="Cambria" w:cs="Times New Roman"/>
          <w:color w:val="auto"/>
          <w:sz w:val="24"/>
          <w:szCs w:val="24"/>
          <w:u w:val="single"/>
        </w:rPr>
        <w:t xml:space="preserve"> </w:t>
      </w:r>
      <w:r w:rsidR="008650FC" w:rsidRPr="000F01E7">
        <w:rPr>
          <w:rStyle w:val="ab"/>
          <w:rFonts w:ascii="Cambria" w:hAnsi="Cambria" w:cs="Times New Roman"/>
          <w:color w:val="auto"/>
          <w:sz w:val="24"/>
          <w:szCs w:val="24"/>
          <w:u w:val="single"/>
        </w:rPr>
        <w:t>Потенциальные клиенты</w:t>
      </w:r>
      <w:bookmarkEnd w:id="1"/>
      <w:r w:rsidR="008650FC" w:rsidRPr="000F01E7">
        <w:rPr>
          <w:rStyle w:val="ab"/>
          <w:rFonts w:ascii="Cambria" w:hAnsi="Cambria" w:cs="Times New Roman"/>
          <w:color w:val="auto"/>
          <w:sz w:val="24"/>
          <w:szCs w:val="24"/>
          <w:u w:val="single"/>
        </w:rPr>
        <w:t xml:space="preserve"> </w:t>
      </w:r>
    </w:p>
    <w:p w14:paraId="3BCDCD9E" w14:textId="34D626DE" w:rsidR="008650FC" w:rsidRPr="000F01E7" w:rsidRDefault="008650FC" w:rsidP="008650FC">
      <w:pPr>
        <w:widowControl w:val="0"/>
        <w:spacing w:after="0" w:line="240" w:lineRule="auto"/>
        <w:ind w:firstLine="454"/>
        <w:jc w:val="right"/>
        <w:rPr>
          <w:rFonts w:ascii="Cambria" w:hAnsi="Cambria"/>
          <w:b/>
          <w:sz w:val="24"/>
          <w:szCs w:val="24"/>
          <w:lang w:val="en-US" w:eastAsia="ru-RU"/>
        </w:rPr>
      </w:pPr>
      <w:r w:rsidRPr="000F01E7">
        <w:rPr>
          <w:rFonts w:ascii="Cambria" w:hAnsi="Cambria"/>
          <w:b/>
          <w:sz w:val="24"/>
          <w:szCs w:val="24"/>
          <w:lang w:eastAsia="ru-RU"/>
        </w:rPr>
        <w:t>Таблица</w:t>
      </w:r>
      <w:r w:rsidR="000F01E7" w:rsidRPr="000F01E7">
        <w:rPr>
          <w:rFonts w:ascii="Cambria" w:hAnsi="Cambria"/>
          <w:b/>
          <w:sz w:val="24"/>
          <w:szCs w:val="24"/>
          <w:lang w:val="en-US" w:eastAsia="ru-RU"/>
        </w:rPr>
        <w:t xml:space="preserve"> </w:t>
      </w:r>
      <w:r w:rsidR="0054697C">
        <w:rPr>
          <w:rFonts w:ascii="Cambria" w:hAnsi="Cambria"/>
          <w:b/>
          <w:sz w:val="24"/>
          <w:szCs w:val="24"/>
          <w:lang w:val="kk-KZ" w:eastAsia="ru-RU"/>
        </w:rPr>
        <w:t>7</w:t>
      </w:r>
      <w:r w:rsidR="000F01E7" w:rsidRPr="000F01E7">
        <w:rPr>
          <w:rFonts w:ascii="Cambria" w:hAnsi="Cambria"/>
          <w:b/>
          <w:sz w:val="24"/>
          <w:szCs w:val="24"/>
          <w:lang w:val="en-US" w:eastAsia="ru-RU"/>
        </w:rPr>
        <w:t>.</w:t>
      </w:r>
    </w:p>
    <w:p w14:paraId="6156021C" w14:textId="77777777" w:rsidR="008650FC" w:rsidRPr="000F01E7" w:rsidRDefault="008650FC" w:rsidP="008650FC">
      <w:pPr>
        <w:widowControl w:val="0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  <w:lang w:eastAsia="ru-RU"/>
        </w:rPr>
      </w:pPr>
      <w:r w:rsidRPr="000F01E7">
        <w:rPr>
          <w:rFonts w:ascii="Cambria" w:hAnsi="Cambria"/>
          <w:b/>
          <w:sz w:val="24"/>
          <w:szCs w:val="24"/>
          <w:lang w:eastAsia="ru-RU"/>
        </w:rPr>
        <w:t>Потенциальные клиенты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9"/>
        <w:gridCol w:w="4675"/>
      </w:tblGrid>
      <w:tr w:rsidR="000A6630" w:rsidRPr="000C3494" w14:paraId="4DC5B9DC" w14:textId="77777777" w:rsidTr="008650FC">
        <w:tc>
          <w:tcPr>
            <w:tcW w:w="4785" w:type="dxa"/>
            <w:shd w:val="clear" w:color="auto" w:fill="auto"/>
          </w:tcPr>
          <w:p w14:paraId="3B9BD299" w14:textId="54396AF3" w:rsidR="008650FC" w:rsidRPr="00E4610E" w:rsidRDefault="00884E3A" w:rsidP="00884E3A">
            <w:pPr>
              <w:pStyle w:val="a6"/>
              <w:widowControl w:val="0"/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kk-KZ"/>
              </w:rPr>
            </w:pPr>
            <w:r>
              <w:rPr>
                <w:rFonts w:ascii="Cambria" w:hAnsi="Cambria"/>
                <w:sz w:val="24"/>
                <w:szCs w:val="24"/>
                <w:lang w:val="kk-KZ"/>
              </w:rPr>
              <w:t>Промышленные, н</w:t>
            </w:r>
            <w:r w:rsidR="006D54C6">
              <w:rPr>
                <w:rFonts w:ascii="Cambria" w:hAnsi="Cambria"/>
                <w:sz w:val="24"/>
                <w:szCs w:val="24"/>
                <w:lang w:val="kk-KZ"/>
              </w:rPr>
              <w:t>ефтенные</w:t>
            </w:r>
            <w:r>
              <w:rPr>
                <w:rFonts w:ascii="Cambria" w:hAnsi="Cambria"/>
                <w:sz w:val="24"/>
                <w:szCs w:val="24"/>
                <w:lang w:val="kk-KZ"/>
              </w:rPr>
              <w:t xml:space="preserve"> и строительные</w:t>
            </w:r>
            <w:r w:rsidR="006D54C6">
              <w:rPr>
                <w:rFonts w:ascii="Cambria" w:hAnsi="Cambria"/>
                <w:sz w:val="24"/>
                <w:szCs w:val="24"/>
                <w:lang w:val="kk-KZ"/>
              </w:rPr>
              <w:t xml:space="preserve"> компании </w:t>
            </w:r>
          </w:p>
        </w:tc>
        <w:tc>
          <w:tcPr>
            <w:tcW w:w="4786" w:type="dxa"/>
            <w:shd w:val="clear" w:color="auto" w:fill="auto"/>
          </w:tcPr>
          <w:p w14:paraId="63EB1D08" w14:textId="242C547A" w:rsidR="00CA627A" w:rsidRPr="006D54C6" w:rsidRDefault="00327B71" w:rsidP="00327B71">
            <w:pPr>
              <w:pStyle w:val="a6"/>
              <w:widowControl w:val="0"/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kk-KZ"/>
              </w:rPr>
            </w:pPr>
            <w:r>
              <w:rPr>
                <w:rFonts w:ascii="Cambria" w:hAnsi="Cambria"/>
                <w:sz w:val="24"/>
                <w:szCs w:val="24"/>
                <w:lang w:val="kk-KZ"/>
              </w:rPr>
              <w:t xml:space="preserve">«Arkema» </w:t>
            </w:r>
            <w:r w:rsidRPr="00327B71">
              <w:rPr>
                <w:rFonts w:ascii="Cambria" w:hAnsi="Cambria"/>
                <w:sz w:val="24"/>
                <w:szCs w:val="24"/>
                <w:lang w:val="kk-KZ"/>
              </w:rPr>
              <w:t>французская химическая компания</w:t>
            </w:r>
            <w:r>
              <w:rPr>
                <w:rFonts w:ascii="Cambria" w:hAnsi="Cambria"/>
                <w:sz w:val="24"/>
                <w:szCs w:val="24"/>
                <w:lang w:val="kk-KZ"/>
              </w:rPr>
              <w:t>, Euro Support, ТОО «</w:t>
            </w:r>
            <w:r w:rsidRPr="00327B71">
              <w:rPr>
                <w:rFonts w:ascii="Cambria" w:hAnsi="Cambria"/>
                <w:sz w:val="24"/>
                <w:szCs w:val="24"/>
                <w:lang w:val="kk-KZ"/>
              </w:rPr>
              <w:t>Gas Processing Company</w:t>
            </w:r>
            <w:r>
              <w:rPr>
                <w:rFonts w:ascii="Cambria" w:hAnsi="Cambria"/>
                <w:sz w:val="24"/>
                <w:szCs w:val="24"/>
                <w:lang w:val="kk-KZ"/>
              </w:rPr>
              <w:t xml:space="preserve">», </w:t>
            </w:r>
            <w:r w:rsidR="002457D0" w:rsidRPr="002457D0">
              <w:rPr>
                <w:rFonts w:ascii="Cambria" w:hAnsi="Cambria"/>
                <w:sz w:val="24"/>
                <w:szCs w:val="24"/>
                <w:lang w:val="kk-KZ"/>
              </w:rPr>
              <w:t>ТОО «Актобе мунай маш комплект»</w:t>
            </w:r>
            <w:r w:rsidR="006D54C6" w:rsidRPr="006D54C6">
              <w:rPr>
                <w:rFonts w:ascii="Cambria" w:hAnsi="Cambria"/>
                <w:sz w:val="24"/>
                <w:szCs w:val="24"/>
                <w:lang w:val="kk-KZ"/>
              </w:rPr>
              <w:t xml:space="preserve">, </w:t>
            </w:r>
            <w:r w:rsidR="002457D0">
              <w:rPr>
                <w:rFonts w:ascii="Cambria" w:hAnsi="Cambria"/>
                <w:sz w:val="24"/>
                <w:szCs w:val="24"/>
                <w:lang w:val="kk-KZ"/>
              </w:rPr>
              <w:t xml:space="preserve">АО «СНПС-Актобемунайгаз», </w:t>
            </w:r>
            <w:r w:rsidR="002457D0" w:rsidRPr="002457D0">
              <w:rPr>
                <w:rFonts w:ascii="Cambria" w:hAnsi="Cambria"/>
                <w:sz w:val="24"/>
                <w:szCs w:val="24"/>
                <w:lang w:val="kk-KZ"/>
              </w:rPr>
              <w:t>ТОО «Урихтау Оперейтинг»</w:t>
            </w:r>
            <w:r w:rsidR="002457D0">
              <w:rPr>
                <w:rFonts w:ascii="Cambria" w:hAnsi="Cambria"/>
                <w:sz w:val="24"/>
                <w:szCs w:val="24"/>
                <w:lang w:val="kk-KZ"/>
              </w:rPr>
              <w:t xml:space="preserve">, </w:t>
            </w:r>
            <w:r w:rsidR="002457D0" w:rsidRPr="002457D0">
              <w:rPr>
                <w:rFonts w:ascii="Cambria" w:hAnsi="Cambria"/>
                <w:sz w:val="24"/>
                <w:szCs w:val="24"/>
                <w:lang w:val="kk-KZ"/>
              </w:rPr>
              <w:t>АО «КМК Мунай»</w:t>
            </w:r>
            <w:r>
              <w:rPr>
                <w:rFonts w:ascii="Cambria" w:hAnsi="Cambria"/>
                <w:sz w:val="24"/>
                <w:szCs w:val="24"/>
                <w:lang w:val="kk-KZ"/>
              </w:rPr>
              <w:t>.</w:t>
            </w:r>
          </w:p>
        </w:tc>
      </w:tr>
    </w:tbl>
    <w:p w14:paraId="1202DF1F" w14:textId="77777777" w:rsidR="005747E2" w:rsidRPr="009D6721" w:rsidRDefault="008650FC" w:rsidP="005747E2">
      <w:pPr>
        <w:pStyle w:val="2"/>
        <w:keepNext w:val="0"/>
        <w:keepLines w:val="0"/>
        <w:widowControl w:val="0"/>
        <w:spacing w:before="0" w:line="240" w:lineRule="auto"/>
        <w:ind w:left="644"/>
        <w:jc w:val="both"/>
        <w:rPr>
          <w:rStyle w:val="ab"/>
          <w:rFonts w:ascii="Cambria" w:hAnsi="Cambria" w:cstheme="majorBidi"/>
          <w:b w:val="0"/>
          <w:bCs w:val="0"/>
          <w:i/>
          <w:color w:val="auto"/>
          <w:kern w:val="0"/>
          <w:sz w:val="24"/>
          <w:szCs w:val="24"/>
          <w:u w:val="single"/>
          <w:lang w:val="kk-KZ" w:eastAsia="en-US"/>
        </w:rPr>
      </w:pPr>
      <w:bookmarkStart w:id="2" w:name="_Toc165700678"/>
      <w:bookmarkStart w:id="3" w:name="_Toc168755861"/>
      <w:bookmarkStart w:id="4" w:name="_Toc531249389"/>
      <w:r w:rsidRPr="006D54C6">
        <w:rPr>
          <w:rStyle w:val="ab"/>
          <w:rFonts w:ascii="Cambria" w:hAnsi="Cambria" w:cs="Times New Roman"/>
          <w:color w:val="auto"/>
          <w:sz w:val="24"/>
          <w:szCs w:val="24"/>
          <w:u w:val="single"/>
          <w:lang w:val="kk-KZ"/>
        </w:rPr>
        <w:t xml:space="preserve"> </w:t>
      </w:r>
    </w:p>
    <w:p w14:paraId="5A998223" w14:textId="54AD28CB" w:rsidR="008650FC" w:rsidRPr="000F01E7" w:rsidRDefault="008650FC" w:rsidP="00D1326B">
      <w:pPr>
        <w:pStyle w:val="2"/>
        <w:keepNext w:val="0"/>
        <w:keepLines w:val="0"/>
        <w:widowControl w:val="0"/>
        <w:numPr>
          <w:ilvl w:val="1"/>
          <w:numId w:val="23"/>
        </w:numPr>
        <w:spacing w:before="0" w:line="240" w:lineRule="auto"/>
        <w:jc w:val="both"/>
        <w:rPr>
          <w:rFonts w:ascii="Cambria" w:hAnsi="Cambria"/>
          <w:i/>
          <w:color w:val="auto"/>
          <w:sz w:val="24"/>
          <w:szCs w:val="24"/>
          <w:u w:val="single"/>
        </w:rPr>
      </w:pPr>
      <w:r w:rsidRPr="000F01E7">
        <w:rPr>
          <w:rStyle w:val="ab"/>
          <w:rFonts w:ascii="Cambria" w:hAnsi="Cambria" w:cs="Times New Roman"/>
          <w:color w:val="auto"/>
          <w:sz w:val="24"/>
          <w:szCs w:val="24"/>
          <w:u w:val="single"/>
        </w:rPr>
        <w:t xml:space="preserve">Конкурентные </w:t>
      </w:r>
      <w:bookmarkEnd w:id="2"/>
      <w:r w:rsidRPr="000F01E7">
        <w:rPr>
          <w:rStyle w:val="ab"/>
          <w:rFonts w:ascii="Cambria" w:hAnsi="Cambria" w:cs="Times New Roman"/>
          <w:color w:val="auto"/>
          <w:sz w:val="24"/>
          <w:szCs w:val="24"/>
          <w:u w:val="single"/>
        </w:rPr>
        <w:t xml:space="preserve">преимущества </w:t>
      </w:r>
      <w:bookmarkStart w:id="5" w:name="_GoBack"/>
      <w:bookmarkEnd w:id="3"/>
      <w:bookmarkEnd w:id="4"/>
      <w:bookmarkEnd w:id="5"/>
    </w:p>
    <w:p w14:paraId="4E226210" w14:textId="77777777" w:rsidR="008650FC" w:rsidRPr="000F01E7" w:rsidRDefault="008650FC" w:rsidP="008650FC">
      <w:pPr>
        <w:pStyle w:val="23"/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</w:rPr>
      </w:pPr>
      <w:r w:rsidRPr="000F01E7">
        <w:rPr>
          <w:rFonts w:ascii="Cambria" w:hAnsi="Cambria"/>
          <w:sz w:val="24"/>
          <w:szCs w:val="24"/>
        </w:rPr>
        <w:t>В качестве конкурентных преимуществ, можно выделить наиболее значимые:</w:t>
      </w:r>
    </w:p>
    <w:p w14:paraId="1818E87D" w14:textId="77777777" w:rsidR="008650FC" w:rsidRPr="000F01E7" w:rsidRDefault="00955B52" w:rsidP="008650FC">
      <w:pPr>
        <w:pStyle w:val="a6"/>
        <w:widowControl w:val="0"/>
        <w:numPr>
          <w:ilvl w:val="0"/>
          <w:numId w:val="7"/>
        </w:numPr>
        <w:spacing w:after="0" w:line="240" w:lineRule="auto"/>
        <w:ind w:left="0" w:firstLine="454"/>
        <w:jc w:val="both"/>
        <w:rPr>
          <w:rFonts w:ascii="Cambria" w:hAnsi="Cambria"/>
          <w:iCs/>
          <w:sz w:val="24"/>
          <w:szCs w:val="24"/>
        </w:rPr>
      </w:pPr>
      <w:r>
        <w:rPr>
          <w:rFonts w:ascii="Cambria" w:hAnsi="Cambria"/>
          <w:iCs/>
          <w:sz w:val="24"/>
          <w:szCs w:val="24"/>
        </w:rPr>
        <w:t>наличие</w:t>
      </w:r>
      <w:r w:rsidR="008650FC" w:rsidRPr="000F01E7">
        <w:rPr>
          <w:rFonts w:ascii="Cambria" w:hAnsi="Cambria"/>
          <w:iCs/>
          <w:sz w:val="24"/>
          <w:szCs w:val="24"/>
        </w:rPr>
        <w:t xml:space="preserve"> стабильных клиентов;</w:t>
      </w:r>
    </w:p>
    <w:p w14:paraId="0E9BD3BD" w14:textId="77777777" w:rsidR="008650FC" w:rsidRPr="000F01E7" w:rsidRDefault="008650FC" w:rsidP="008650FC">
      <w:pPr>
        <w:pStyle w:val="a6"/>
        <w:widowControl w:val="0"/>
        <w:numPr>
          <w:ilvl w:val="0"/>
          <w:numId w:val="7"/>
        </w:numPr>
        <w:spacing w:after="0" w:line="240" w:lineRule="auto"/>
        <w:ind w:left="0" w:firstLine="454"/>
        <w:jc w:val="both"/>
        <w:rPr>
          <w:rFonts w:ascii="Cambria" w:hAnsi="Cambria"/>
          <w:iCs/>
          <w:sz w:val="24"/>
          <w:szCs w:val="24"/>
        </w:rPr>
      </w:pPr>
      <w:r w:rsidRPr="000F01E7">
        <w:rPr>
          <w:rFonts w:ascii="Cambria" w:hAnsi="Cambria"/>
          <w:iCs/>
          <w:sz w:val="24"/>
          <w:szCs w:val="24"/>
        </w:rPr>
        <w:t>профессиональные кадры;</w:t>
      </w:r>
    </w:p>
    <w:p w14:paraId="0B16A25A" w14:textId="77777777" w:rsidR="008650FC" w:rsidRPr="000F01E7" w:rsidRDefault="008650FC" w:rsidP="008650FC">
      <w:pPr>
        <w:pStyle w:val="a6"/>
        <w:widowControl w:val="0"/>
        <w:numPr>
          <w:ilvl w:val="0"/>
          <w:numId w:val="7"/>
        </w:numPr>
        <w:spacing w:after="0" w:line="240" w:lineRule="auto"/>
        <w:ind w:left="0" w:firstLine="454"/>
        <w:jc w:val="both"/>
        <w:rPr>
          <w:rFonts w:ascii="Cambria" w:hAnsi="Cambria"/>
          <w:iCs/>
          <w:sz w:val="24"/>
          <w:szCs w:val="24"/>
        </w:rPr>
      </w:pPr>
      <w:r w:rsidRPr="000F01E7">
        <w:rPr>
          <w:rFonts w:ascii="Cambria" w:hAnsi="Cambria"/>
          <w:iCs/>
          <w:sz w:val="24"/>
          <w:szCs w:val="24"/>
        </w:rPr>
        <w:t>конкурентоспособная цена на услуги;</w:t>
      </w:r>
    </w:p>
    <w:p w14:paraId="7E5EFC02" w14:textId="77777777" w:rsidR="008650FC" w:rsidRDefault="008650FC" w:rsidP="008650FC">
      <w:pPr>
        <w:pStyle w:val="a6"/>
        <w:widowControl w:val="0"/>
        <w:numPr>
          <w:ilvl w:val="0"/>
          <w:numId w:val="7"/>
        </w:numPr>
        <w:spacing w:after="0" w:line="240" w:lineRule="auto"/>
        <w:ind w:left="0" w:firstLine="454"/>
        <w:jc w:val="both"/>
        <w:rPr>
          <w:rFonts w:ascii="Cambria" w:hAnsi="Cambria"/>
          <w:iCs/>
          <w:sz w:val="24"/>
          <w:szCs w:val="24"/>
        </w:rPr>
      </w:pPr>
      <w:r w:rsidRPr="000F01E7">
        <w:rPr>
          <w:rFonts w:ascii="Cambria" w:hAnsi="Cambria"/>
          <w:iCs/>
          <w:sz w:val="24"/>
          <w:szCs w:val="24"/>
        </w:rPr>
        <w:t>высокий спрос на предлагаемые услуги.</w:t>
      </w:r>
    </w:p>
    <w:p w14:paraId="1CF6C41A" w14:textId="77777777" w:rsidR="008650FC" w:rsidRPr="000F01E7" w:rsidRDefault="008650FC" w:rsidP="008650FC">
      <w:pPr>
        <w:pStyle w:val="a6"/>
        <w:widowControl w:val="0"/>
        <w:spacing w:after="0" w:line="240" w:lineRule="auto"/>
        <w:ind w:firstLine="454"/>
        <w:jc w:val="both"/>
        <w:rPr>
          <w:rFonts w:ascii="Cambria" w:hAnsi="Cambria"/>
          <w:bCs/>
          <w:sz w:val="24"/>
          <w:szCs w:val="24"/>
        </w:rPr>
      </w:pPr>
      <w:r w:rsidRPr="000F01E7">
        <w:rPr>
          <w:rFonts w:ascii="Cambria" w:hAnsi="Cambria"/>
          <w:bCs/>
          <w:sz w:val="24"/>
          <w:szCs w:val="24"/>
        </w:rPr>
        <w:t>Инициатор проекта планирует расширить клиентскую базу, что позволит в дальнейшем увеличить доход от реализации проекта, а также своевременно и в полном объеме погашать основной долг и вознаграждение по заёмным средствам.</w:t>
      </w:r>
    </w:p>
    <w:p w14:paraId="41CDD829" w14:textId="77777777" w:rsidR="008650FC" w:rsidRPr="000F01E7" w:rsidRDefault="008650FC" w:rsidP="008650FC">
      <w:pPr>
        <w:pStyle w:val="a6"/>
        <w:widowControl w:val="0"/>
        <w:spacing w:after="0" w:line="240" w:lineRule="auto"/>
        <w:ind w:firstLine="454"/>
        <w:jc w:val="both"/>
        <w:rPr>
          <w:rFonts w:ascii="Cambria" w:hAnsi="Cambria"/>
          <w:bCs/>
          <w:sz w:val="24"/>
          <w:szCs w:val="24"/>
        </w:rPr>
      </w:pPr>
      <w:r w:rsidRPr="000F01E7">
        <w:rPr>
          <w:rFonts w:ascii="Cambria" w:hAnsi="Cambria"/>
          <w:bCs/>
          <w:sz w:val="24"/>
          <w:szCs w:val="24"/>
        </w:rPr>
        <w:t>Цены на услуги являются конкурентоспособными и среднерыночными.</w:t>
      </w:r>
    </w:p>
    <w:p w14:paraId="10EA7803" w14:textId="77777777" w:rsidR="008650FC" w:rsidRDefault="008650FC" w:rsidP="008650FC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  <w:u w:val="single"/>
        </w:rPr>
      </w:pPr>
    </w:p>
    <w:p w14:paraId="4C859AA0" w14:textId="10F5791B" w:rsidR="008650FC" w:rsidRPr="000F01E7" w:rsidRDefault="0029737A" w:rsidP="0029737A">
      <w:pPr>
        <w:pStyle w:val="2"/>
        <w:keepNext w:val="0"/>
        <w:keepLines w:val="0"/>
        <w:widowControl w:val="0"/>
        <w:spacing w:before="0" w:line="240" w:lineRule="auto"/>
        <w:ind w:firstLine="454"/>
        <w:jc w:val="both"/>
        <w:rPr>
          <w:rStyle w:val="ab"/>
          <w:rFonts w:ascii="Cambria" w:hAnsi="Cambria" w:cs="Times New Roman"/>
          <w:color w:val="auto"/>
          <w:sz w:val="24"/>
          <w:szCs w:val="24"/>
          <w:u w:val="single"/>
        </w:rPr>
      </w:pPr>
      <w:bookmarkStart w:id="6" w:name="_Toc531249387"/>
      <w:r>
        <w:rPr>
          <w:rStyle w:val="ab"/>
          <w:rFonts w:ascii="Cambria" w:hAnsi="Cambria" w:cs="Times New Roman"/>
          <w:color w:val="auto"/>
          <w:sz w:val="24"/>
          <w:szCs w:val="24"/>
          <w:u w:val="single"/>
          <w:lang w:val="kk-KZ"/>
        </w:rPr>
        <w:t>2.3 П</w:t>
      </w:r>
      <w:proofErr w:type="spellStart"/>
      <w:r w:rsidR="008650FC" w:rsidRPr="000F01E7">
        <w:rPr>
          <w:rStyle w:val="ab"/>
          <w:rFonts w:ascii="Cambria" w:hAnsi="Cambria" w:cs="Times New Roman"/>
          <w:color w:val="auto"/>
          <w:sz w:val="24"/>
          <w:szCs w:val="24"/>
          <w:u w:val="single"/>
        </w:rPr>
        <w:t>оложительные</w:t>
      </w:r>
      <w:proofErr w:type="spellEnd"/>
      <w:r w:rsidR="008650FC" w:rsidRPr="000F01E7">
        <w:rPr>
          <w:rStyle w:val="ab"/>
          <w:rFonts w:ascii="Cambria" w:hAnsi="Cambria" w:cs="Times New Roman"/>
          <w:color w:val="auto"/>
          <w:sz w:val="24"/>
          <w:szCs w:val="24"/>
          <w:u w:val="single"/>
        </w:rPr>
        <w:t xml:space="preserve"> стороны проекта.</w:t>
      </w:r>
      <w:bookmarkEnd w:id="6"/>
    </w:p>
    <w:p w14:paraId="3C89C0B8" w14:textId="77777777" w:rsidR="008650FC" w:rsidRPr="000F01E7" w:rsidRDefault="008650FC" w:rsidP="008650FC">
      <w:pPr>
        <w:widowControl w:val="0"/>
        <w:numPr>
          <w:ilvl w:val="0"/>
          <w:numId w:val="8"/>
        </w:numPr>
        <w:tabs>
          <w:tab w:val="clear" w:pos="1065"/>
          <w:tab w:val="num" w:pos="0"/>
        </w:tabs>
        <w:spacing w:after="0" w:line="240" w:lineRule="auto"/>
        <w:ind w:left="0" w:firstLine="454"/>
        <w:jc w:val="both"/>
        <w:rPr>
          <w:rFonts w:ascii="Cambria" w:hAnsi="Cambria"/>
          <w:sz w:val="24"/>
          <w:szCs w:val="24"/>
        </w:rPr>
      </w:pPr>
      <w:r w:rsidRPr="000F01E7">
        <w:rPr>
          <w:rFonts w:ascii="Cambria" w:hAnsi="Cambria"/>
          <w:sz w:val="24"/>
          <w:szCs w:val="24"/>
        </w:rPr>
        <w:t>Проект имеет огромное значение для экономики города – поступления налоговых платежей от коммерческой деятельности;</w:t>
      </w:r>
    </w:p>
    <w:p w14:paraId="0BB32F75" w14:textId="77777777" w:rsidR="008650FC" w:rsidRPr="000F01E7" w:rsidRDefault="008650FC" w:rsidP="008650FC">
      <w:pPr>
        <w:widowControl w:val="0"/>
        <w:numPr>
          <w:ilvl w:val="0"/>
          <w:numId w:val="8"/>
        </w:numPr>
        <w:tabs>
          <w:tab w:val="clear" w:pos="1065"/>
          <w:tab w:val="num" w:pos="0"/>
        </w:tabs>
        <w:spacing w:after="0" w:line="240" w:lineRule="auto"/>
        <w:ind w:left="0" w:firstLine="454"/>
        <w:jc w:val="both"/>
        <w:rPr>
          <w:rFonts w:ascii="Cambria" w:hAnsi="Cambria"/>
          <w:sz w:val="24"/>
          <w:szCs w:val="24"/>
        </w:rPr>
      </w:pPr>
      <w:r w:rsidRPr="000F01E7">
        <w:rPr>
          <w:rFonts w:ascii="Cambria" w:hAnsi="Cambria"/>
          <w:sz w:val="24"/>
          <w:szCs w:val="24"/>
        </w:rPr>
        <w:t>Будут созданы новые рабочие места;</w:t>
      </w:r>
    </w:p>
    <w:p w14:paraId="74306275" w14:textId="77777777" w:rsidR="008650FC" w:rsidRPr="000F01E7" w:rsidRDefault="007C55CF" w:rsidP="008650FC">
      <w:pPr>
        <w:widowControl w:val="0"/>
        <w:numPr>
          <w:ilvl w:val="0"/>
          <w:numId w:val="8"/>
        </w:numPr>
        <w:tabs>
          <w:tab w:val="clear" w:pos="1065"/>
          <w:tab w:val="num" w:pos="0"/>
        </w:tabs>
        <w:spacing w:after="0" w:line="240" w:lineRule="auto"/>
        <w:ind w:left="0" w:firstLine="454"/>
        <w:jc w:val="both"/>
        <w:rPr>
          <w:rFonts w:ascii="Cambria" w:hAnsi="Cambria" w:cs="Times New Roman"/>
          <w:kern w:val="32"/>
          <w:sz w:val="24"/>
          <w:szCs w:val="24"/>
          <w:lang w:eastAsia="ru-RU"/>
        </w:rPr>
      </w:pPr>
      <w:r>
        <w:rPr>
          <w:rFonts w:ascii="Cambria" w:hAnsi="Cambria"/>
          <w:sz w:val="24"/>
          <w:szCs w:val="24"/>
        </w:rPr>
        <w:t>Стабильный спрос на качественную продукцию</w:t>
      </w:r>
      <w:r w:rsidR="008650FC" w:rsidRPr="000F01E7">
        <w:rPr>
          <w:rFonts w:ascii="Cambria" w:hAnsi="Cambria"/>
          <w:sz w:val="24"/>
          <w:szCs w:val="24"/>
        </w:rPr>
        <w:t>.</w:t>
      </w:r>
    </w:p>
    <w:p w14:paraId="0DDA6AAC" w14:textId="23D51336" w:rsidR="008650FC" w:rsidRPr="000F01E7" w:rsidRDefault="008650FC" w:rsidP="0029737A">
      <w:pPr>
        <w:pStyle w:val="a4"/>
        <w:widowControl w:val="0"/>
        <w:numPr>
          <w:ilvl w:val="1"/>
          <w:numId w:val="49"/>
        </w:numPr>
        <w:spacing w:after="0" w:line="240" w:lineRule="auto"/>
        <w:contextualSpacing w:val="0"/>
        <w:jc w:val="both"/>
        <w:rPr>
          <w:rFonts w:ascii="Cambria" w:hAnsi="Cambria"/>
          <w:b/>
          <w:sz w:val="24"/>
          <w:szCs w:val="24"/>
          <w:u w:val="single"/>
        </w:rPr>
      </w:pPr>
      <w:r w:rsidRPr="000F01E7">
        <w:rPr>
          <w:rFonts w:ascii="Cambria" w:hAnsi="Cambria"/>
          <w:b/>
          <w:sz w:val="24"/>
          <w:szCs w:val="24"/>
          <w:u w:val="single"/>
        </w:rPr>
        <w:t>Ценообразование</w:t>
      </w:r>
    </w:p>
    <w:p w14:paraId="68563634" w14:textId="481D39A4" w:rsidR="001C5343" w:rsidRPr="000F01E7" w:rsidRDefault="001C5343" w:rsidP="001C5343">
      <w:pPr>
        <w:pStyle w:val="a6"/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</w:rPr>
      </w:pPr>
      <w:r w:rsidRPr="000F01E7">
        <w:rPr>
          <w:rFonts w:ascii="Cambria" w:hAnsi="Cambria"/>
          <w:sz w:val="24"/>
          <w:szCs w:val="24"/>
        </w:rPr>
        <w:t>В своей политике ценообразования компания нацелена на оптимальное сочетание цены и качества услуг. Ориентация на людей со сре</w:t>
      </w:r>
      <w:r w:rsidR="00C641D3">
        <w:rPr>
          <w:rFonts w:ascii="Cambria" w:hAnsi="Cambria"/>
          <w:sz w:val="24"/>
          <w:szCs w:val="24"/>
        </w:rPr>
        <w:t xml:space="preserve">дним достатком, бюджетников. </w:t>
      </w:r>
      <w:r w:rsidRPr="000F01E7">
        <w:rPr>
          <w:rFonts w:ascii="Cambria" w:hAnsi="Cambria"/>
          <w:sz w:val="24"/>
          <w:szCs w:val="24"/>
        </w:rPr>
        <w:t>Цена услуг определена на основе расчета, включающего в себя покрытие всех текущих издержек предприятия и процент ожидаемой прибыли.</w:t>
      </w:r>
    </w:p>
    <w:p w14:paraId="4EDECFAB" w14:textId="77777777" w:rsidR="0029737A" w:rsidRDefault="0029737A" w:rsidP="001C5343">
      <w:pPr>
        <w:widowControl w:val="0"/>
        <w:spacing w:after="0" w:line="240" w:lineRule="auto"/>
        <w:ind w:firstLine="454"/>
        <w:jc w:val="right"/>
        <w:rPr>
          <w:rFonts w:ascii="Cambria" w:hAnsi="Cambria"/>
          <w:b/>
          <w:sz w:val="24"/>
          <w:szCs w:val="24"/>
        </w:rPr>
      </w:pPr>
    </w:p>
    <w:p w14:paraId="62BED5DB" w14:textId="327F0B3C" w:rsidR="001C5343" w:rsidRPr="00A553D8" w:rsidRDefault="001C5343" w:rsidP="001C5343">
      <w:pPr>
        <w:widowControl w:val="0"/>
        <w:spacing w:after="0" w:line="240" w:lineRule="auto"/>
        <w:ind w:firstLine="454"/>
        <w:jc w:val="right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t>Таблица</w:t>
      </w:r>
      <w:r w:rsidR="000F01E7" w:rsidRPr="00A553D8">
        <w:rPr>
          <w:rFonts w:ascii="Cambria" w:hAnsi="Cambria"/>
          <w:b/>
          <w:sz w:val="24"/>
          <w:szCs w:val="24"/>
        </w:rPr>
        <w:t xml:space="preserve"> </w:t>
      </w:r>
      <w:r w:rsidR="0054697C">
        <w:rPr>
          <w:rFonts w:ascii="Cambria" w:hAnsi="Cambria"/>
          <w:b/>
          <w:sz w:val="24"/>
          <w:szCs w:val="24"/>
          <w:lang w:val="kk-KZ"/>
        </w:rPr>
        <w:t>8</w:t>
      </w:r>
      <w:r w:rsidR="000F01E7" w:rsidRPr="00A553D8">
        <w:rPr>
          <w:rFonts w:ascii="Cambria" w:hAnsi="Cambria"/>
          <w:b/>
          <w:sz w:val="24"/>
          <w:szCs w:val="24"/>
        </w:rPr>
        <w:t>.</w:t>
      </w:r>
    </w:p>
    <w:p w14:paraId="4E1F1A2F" w14:textId="209ED9A6" w:rsidR="001C5343" w:rsidRPr="00FB613E" w:rsidRDefault="001C5343" w:rsidP="00FB613E">
      <w:pPr>
        <w:widowControl w:val="0"/>
        <w:shd w:val="clear" w:color="auto" w:fill="FFFFFF" w:themeFill="background1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</w:rPr>
      </w:pPr>
      <w:r w:rsidRPr="00FB613E">
        <w:rPr>
          <w:rFonts w:ascii="Cambria" w:hAnsi="Cambria"/>
          <w:b/>
          <w:sz w:val="24"/>
          <w:szCs w:val="24"/>
        </w:rPr>
        <w:t xml:space="preserve">Стоимость </w:t>
      </w:r>
      <w:r w:rsidR="009D6721">
        <w:rPr>
          <w:rFonts w:ascii="Cambria" w:hAnsi="Cambria"/>
          <w:b/>
          <w:sz w:val="24"/>
          <w:szCs w:val="24"/>
          <w:lang w:val="kk-KZ"/>
        </w:rPr>
        <w:t xml:space="preserve">продукции, </w:t>
      </w:r>
      <w:proofErr w:type="spellStart"/>
      <w:r w:rsidR="00A553D8" w:rsidRPr="00FB613E">
        <w:rPr>
          <w:rFonts w:ascii="Cambria" w:hAnsi="Cambria"/>
          <w:b/>
          <w:sz w:val="24"/>
          <w:szCs w:val="24"/>
        </w:rPr>
        <w:t>тыс.тг</w:t>
      </w:r>
      <w:proofErr w:type="spellEnd"/>
      <w:r w:rsidR="00A553D8" w:rsidRPr="00FB613E">
        <w:rPr>
          <w:rFonts w:ascii="Cambria" w:hAnsi="Cambria"/>
          <w:b/>
          <w:sz w:val="24"/>
          <w:szCs w:val="24"/>
        </w:rPr>
        <w:t>.</w:t>
      </w:r>
    </w:p>
    <w:tbl>
      <w:tblPr>
        <w:tblW w:w="10591" w:type="dxa"/>
        <w:tblInd w:w="-1281" w:type="dxa"/>
        <w:tblLook w:val="04A0" w:firstRow="1" w:lastRow="0" w:firstColumn="1" w:lastColumn="0" w:noHBand="0" w:noVBand="1"/>
      </w:tblPr>
      <w:tblGrid>
        <w:gridCol w:w="6618"/>
        <w:gridCol w:w="1450"/>
        <w:gridCol w:w="1388"/>
        <w:gridCol w:w="1135"/>
      </w:tblGrid>
      <w:tr w:rsidR="009D6721" w:rsidRPr="009D6721" w14:paraId="44A6BB26" w14:textId="77777777" w:rsidTr="00B81FD5">
        <w:trPr>
          <w:trHeight w:val="224"/>
        </w:trPr>
        <w:tc>
          <w:tcPr>
            <w:tcW w:w="6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7F5B42F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80E6ED4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4CBE8951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Цена, тенге</w:t>
            </w:r>
          </w:p>
        </w:tc>
      </w:tr>
      <w:tr w:rsidR="009D6721" w:rsidRPr="009D6721" w14:paraId="52ACE9D8" w14:textId="77777777" w:rsidTr="00B81FD5">
        <w:trPr>
          <w:trHeight w:val="224"/>
        </w:trPr>
        <w:tc>
          <w:tcPr>
            <w:tcW w:w="6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6668A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FCA7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09EE63A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19725829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 НДС</w:t>
            </w:r>
          </w:p>
        </w:tc>
      </w:tr>
      <w:tr w:rsidR="009D6721" w:rsidRPr="009D6721" w14:paraId="37C17D25" w14:textId="77777777" w:rsidTr="00B81FD5">
        <w:trPr>
          <w:trHeight w:val="58"/>
        </w:trPr>
        <w:tc>
          <w:tcPr>
            <w:tcW w:w="6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F236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ЭФВС-5140/135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ED4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0A66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39 500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AEB8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44 240</w:t>
            </w:r>
          </w:p>
        </w:tc>
      </w:tr>
      <w:tr w:rsidR="009D6721" w:rsidRPr="009D6721" w14:paraId="00E924E5" w14:textId="77777777" w:rsidTr="00B81FD5">
        <w:trPr>
          <w:trHeight w:val="58"/>
        </w:trPr>
        <w:tc>
          <w:tcPr>
            <w:tcW w:w="6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C60B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ЭФВС-9600/300 (п-</w:t>
            </w: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арамид</w:t>
            </w:r>
            <w:proofErr w:type="spellEnd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400F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2B70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42 680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0CB4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47 802</w:t>
            </w:r>
          </w:p>
        </w:tc>
      </w:tr>
      <w:tr w:rsidR="009D6721" w:rsidRPr="009D6721" w14:paraId="211E6FDE" w14:textId="77777777" w:rsidTr="00BE2334">
        <w:trPr>
          <w:trHeight w:val="58"/>
        </w:trPr>
        <w:tc>
          <w:tcPr>
            <w:tcW w:w="6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0DF5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ЭФВС-2500/130 (PET500)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1C4A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0F45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BE18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16 800</w:t>
            </w:r>
          </w:p>
        </w:tc>
      </w:tr>
      <w:tr w:rsidR="009D6721" w:rsidRPr="009D6721" w14:paraId="58F6443E" w14:textId="77777777" w:rsidTr="00BE2334">
        <w:trPr>
          <w:trHeight w:val="58"/>
        </w:trPr>
        <w:tc>
          <w:tcPr>
            <w:tcW w:w="6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666A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ЭФВС-6066/127 (PET520/PTFE)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CCD6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F6DF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ADA4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28 000</w:t>
            </w:r>
          </w:p>
        </w:tc>
      </w:tr>
    </w:tbl>
    <w:p w14:paraId="41DD3F63" w14:textId="264FC210" w:rsidR="00F17155" w:rsidRDefault="00F17155" w:rsidP="001C5343">
      <w:pPr>
        <w:widowControl w:val="0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</w:rPr>
      </w:pPr>
    </w:p>
    <w:tbl>
      <w:tblPr>
        <w:tblW w:w="11111" w:type="dxa"/>
        <w:tblInd w:w="-1309" w:type="dxa"/>
        <w:tblLayout w:type="fixed"/>
        <w:tblLook w:val="04A0" w:firstRow="1" w:lastRow="0" w:firstColumn="1" w:lastColumn="0" w:noHBand="0" w:noVBand="1"/>
      </w:tblPr>
      <w:tblGrid>
        <w:gridCol w:w="3465"/>
        <w:gridCol w:w="767"/>
        <w:gridCol w:w="1165"/>
        <w:gridCol w:w="975"/>
        <w:gridCol w:w="940"/>
        <w:gridCol w:w="975"/>
        <w:gridCol w:w="935"/>
        <w:gridCol w:w="18"/>
        <w:gridCol w:w="957"/>
        <w:gridCol w:w="895"/>
        <w:gridCol w:w="19"/>
      </w:tblGrid>
      <w:tr w:rsidR="009D6721" w:rsidRPr="009D6721" w14:paraId="56E26598" w14:textId="77777777" w:rsidTr="009D6721">
        <w:trPr>
          <w:trHeight w:val="421"/>
        </w:trPr>
        <w:tc>
          <w:tcPr>
            <w:tcW w:w="3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CED1E4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7" w:name="_Toc531249384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9D812B5" w14:textId="77777777" w:rsid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Ед.</w:t>
            </w:r>
          </w:p>
          <w:p w14:paraId="1FAE446F" w14:textId="4CC9EEB9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B841F3A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Цена, </w:t>
            </w:r>
            <w:proofErr w:type="spellStart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тг</w:t>
            </w:r>
            <w:proofErr w:type="spellEnd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6AEEA29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Себестоимость, </w:t>
            </w:r>
            <w:proofErr w:type="spellStart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тг</w:t>
            </w:r>
            <w:proofErr w:type="spellEnd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./ед.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F59E48F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Прибыль, </w:t>
            </w:r>
            <w:proofErr w:type="spellStart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тг</w:t>
            </w:r>
            <w:proofErr w:type="spellEnd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./ед.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6A22E98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Рентабельность, %</w:t>
            </w:r>
          </w:p>
        </w:tc>
      </w:tr>
      <w:tr w:rsidR="009D6721" w:rsidRPr="009D6721" w14:paraId="7A58DF3A" w14:textId="77777777" w:rsidTr="009D6721">
        <w:trPr>
          <w:gridAfter w:val="1"/>
          <w:wAfter w:w="19" w:type="dxa"/>
          <w:trHeight w:val="435"/>
        </w:trPr>
        <w:tc>
          <w:tcPr>
            <w:tcW w:w="3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05308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E397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1CE6E3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767A0AD" w14:textId="5857D5B3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kk-KZ" w:eastAsia="ru-RU"/>
              </w:rPr>
              <w:t>пр.ная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D8C057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полная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FBB2A9B" w14:textId="3F5D42B3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пр.ная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A5E5DD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полная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143D429" w14:textId="0D32C171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пр.ная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22ED973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чистая</w:t>
            </w:r>
          </w:p>
        </w:tc>
      </w:tr>
      <w:tr w:rsidR="009D6721" w:rsidRPr="009D6721" w14:paraId="395400CC" w14:textId="77777777" w:rsidTr="009D6721">
        <w:trPr>
          <w:gridAfter w:val="1"/>
          <w:wAfter w:w="19" w:type="dxa"/>
          <w:trHeight w:val="43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A03B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ЭФВС-5140/135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C5BC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9005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39 500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D7AC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12 376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C2B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12 577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C406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27 124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DB37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26 923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C04C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F775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68%</w:t>
            </w:r>
          </w:p>
        </w:tc>
      </w:tr>
      <w:tr w:rsidR="009D6721" w:rsidRPr="009D6721" w14:paraId="3D28D37C" w14:textId="77777777" w:rsidTr="009D6721">
        <w:trPr>
          <w:gridAfter w:val="1"/>
          <w:wAfter w:w="19" w:type="dxa"/>
          <w:trHeight w:val="43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5BE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ЭФВС-9600/300 (п-</w:t>
            </w: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арамид</w:t>
            </w:r>
            <w:proofErr w:type="spellEnd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F69F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3111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42 680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2407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17 376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0BF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17 593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D508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25 304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71DF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25 087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22F1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7AD3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59%</w:t>
            </w:r>
          </w:p>
        </w:tc>
      </w:tr>
      <w:tr w:rsidR="009D6721" w:rsidRPr="009D6721" w14:paraId="01F24F1A" w14:textId="77777777" w:rsidTr="009D6721">
        <w:trPr>
          <w:gridAfter w:val="1"/>
          <w:wAfter w:w="19" w:type="dxa"/>
          <w:trHeight w:val="43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060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ЭФВС-2500/130 (PET500)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128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A249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960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9 950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27CC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10 026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8411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5 050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5A8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4 974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3C39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1340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33%</w:t>
            </w:r>
          </w:p>
        </w:tc>
      </w:tr>
      <w:tr w:rsidR="009D6721" w:rsidRPr="009D6721" w14:paraId="1509E801" w14:textId="77777777" w:rsidTr="009D6721">
        <w:trPr>
          <w:gridAfter w:val="1"/>
          <w:wAfter w:w="19" w:type="dxa"/>
          <w:trHeight w:val="43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4B8C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ЭФВС-6066/127 (PET520/PTFE)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0F0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6AB8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FE7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05F6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11 177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6E35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13 950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B7CD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13 823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176D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9646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55%</w:t>
            </w:r>
          </w:p>
        </w:tc>
      </w:tr>
    </w:tbl>
    <w:p w14:paraId="3C53D1AF" w14:textId="70D9B95D" w:rsidR="002457D0" w:rsidRDefault="002457D0" w:rsidP="00E259A2">
      <w:pPr>
        <w:pStyle w:val="2"/>
        <w:keepNext w:val="0"/>
        <w:keepLines w:val="0"/>
        <w:widowControl w:val="0"/>
        <w:spacing w:before="0" w:line="240" w:lineRule="auto"/>
        <w:ind w:left="454"/>
        <w:jc w:val="both"/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</w:rPr>
      </w:pPr>
    </w:p>
    <w:p w14:paraId="6BA907FD" w14:textId="77777777" w:rsidR="00416156" w:rsidRPr="00416156" w:rsidRDefault="00416156" w:rsidP="00416156">
      <w:pPr>
        <w:rPr>
          <w:lang w:eastAsia="ru-RU"/>
        </w:rPr>
      </w:pPr>
    </w:p>
    <w:p w14:paraId="1D6E1188" w14:textId="25016237" w:rsidR="0073227D" w:rsidRPr="000F01E7" w:rsidRDefault="00CD492D" w:rsidP="00E259A2">
      <w:pPr>
        <w:pStyle w:val="2"/>
        <w:keepNext w:val="0"/>
        <w:keepLines w:val="0"/>
        <w:widowControl w:val="0"/>
        <w:spacing w:before="0" w:line="240" w:lineRule="auto"/>
        <w:ind w:left="454"/>
        <w:jc w:val="both"/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</w:rPr>
      </w:pPr>
      <w:r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  <w:lang w:val="kk-KZ"/>
        </w:rPr>
        <w:t>2</w:t>
      </w:r>
      <w:r w:rsidR="002E6BB0"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</w:rPr>
        <w:t>.</w:t>
      </w:r>
      <w:r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  <w:lang w:val="kk-KZ"/>
        </w:rPr>
        <w:t>5</w:t>
      </w:r>
      <w:r w:rsidR="00E259A2" w:rsidRPr="00CE7767"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</w:rPr>
        <w:t xml:space="preserve"> </w:t>
      </w:r>
      <w:r w:rsidR="0073227D" w:rsidRPr="000F01E7"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</w:rPr>
        <w:t>Маркетинговая стратегия</w:t>
      </w:r>
      <w:bookmarkEnd w:id="7"/>
    </w:p>
    <w:p w14:paraId="6CC44587" w14:textId="214E41E3" w:rsidR="0073227D" w:rsidRPr="00230A98" w:rsidRDefault="0073227D" w:rsidP="00230A98">
      <w:pPr>
        <w:spacing w:after="0"/>
        <w:ind w:firstLine="454"/>
        <w:jc w:val="both"/>
        <w:rPr>
          <w:rFonts w:ascii="Cambria" w:hAnsi="Cambria"/>
          <w:sz w:val="24"/>
          <w:szCs w:val="24"/>
        </w:rPr>
      </w:pPr>
      <w:r w:rsidRPr="007B2CE9">
        <w:rPr>
          <w:rFonts w:ascii="Cambria" w:hAnsi="Cambria"/>
          <w:sz w:val="24"/>
          <w:szCs w:val="24"/>
        </w:rPr>
        <w:t>Для распростран</w:t>
      </w:r>
      <w:r w:rsidR="00DF3913" w:rsidRPr="007B2CE9">
        <w:rPr>
          <w:rFonts w:ascii="Cambria" w:hAnsi="Cambria"/>
          <w:sz w:val="24"/>
          <w:szCs w:val="24"/>
        </w:rPr>
        <w:t xml:space="preserve">ения информации </w:t>
      </w:r>
      <w:r w:rsidRPr="007B2CE9">
        <w:rPr>
          <w:rFonts w:ascii="Cambria" w:hAnsi="Cambria"/>
          <w:sz w:val="24"/>
          <w:szCs w:val="24"/>
        </w:rPr>
        <w:t xml:space="preserve">разработан </w:t>
      </w:r>
      <w:r w:rsidR="00E74D9B" w:rsidRPr="007B2CE9">
        <w:rPr>
          <w:rFonts w:ascii="Cambria" w:hAnsi="Cambria"/>
          <w:sz w:val="24"/>
          <w:szCs w:val="24"/>
        </w:rPr>
        <w:t>нист</w:t>
      </w:r>
      <w:r w:rsidR="00E74D9B">
        <w:rPr>
          <w:rFonts w:ascii="Cambria" w:hAnsi="Cambria"/>
          <w:sz w:val="24"/>
          <w:szCs w:val="24"/>
        </w:rPr>
        <w:t>а</w:t>
      </w:r>
      <w:r w:rsidR="00E74D9B" w:rsidRPr="007B2CE9">
        <w:rPr>
          <w:rFonts w:ascii="Cambria" w:hAnsi="Cambria"/>
          <w:sz w:val="24"/>
          <w:szCs w:val="24"/>
        </w:rPr>
        <w:t>гмам</w:t>
      </w:r>
      <w:r w:rsidRPr="007B2CE9">
        <w:rPr>
          <w:rFonts w:ascii="Cambria" w:hAnsi="Cambria"/>
          <w:sz w:val="24"/>
          <w:szCs w:val="24"/>
        </w:rPr>
        <w:t xml:space="preserve"> компании с функционалом сайта для зарегистрированных клиентов. Реклама, помимо Интернет продвиже</w:t>
      </w:r>
      <w:r w:rsidR="00E96B1F" w:rsidRPr="007B2CE9">
        <w:rPr>
          <w:rFonts w:ascii="Cambria" w:hAnsi="Cambria"/>
          <w:sz w:val="24"/>
          <w:szCs w:val="24"/>
        </w:rPr>
        <w:t>ния, планируется посредством распространения листовок в близлежащем квадрате улиц, проведение бесплатных выездных мастер-классов для организаций различных форм собственности.</w:t>
      </w:r>
      <w:r w:rsidR="00FB613E">
        <w:rPr>
          <w:rFonts w:ascii="Cambria" w:hAnsi="Cambria"/>
          <w:sz w:val="24"/>
          <w:szCs w:val="24"/>
        </w:rPr>
        <w:t xml:space="preserve"> </w:t>
      </w:r>
      <w:r w:rsidR="007B2CE9">
        <w:rPr>
          <w:rFonts w:ascii="Cambria" w:hAnsi="Cambria"/>
          <w:sz w:val="24"/>
          <w:szCs w:val="24"/>
        </w:rPr>
        <w:t xml:space="preserve">Основные принципы удержания </w:t>
      </w:r>
      <w:r w:rsidRPr="000F01E7">
        <w:rPr>
          <w:rFonts w:ascii="Cambria" w:hAnsi="Cambria"/>
          <w:sz w:val="24"/>
          <w:szCs w:val="24"/>
        </w:rPr>
        <w:t>клиентов – оказание высококвалифицированных услуг, высо</w:t>
      </w:r>
      <w:r w:rsidR="007B2CE9">
        <w:rPr>
          <w:rFonts w:ascii="Cambria" w:hAnsi="Cambria"/>
          <w:sz w:val="24"/>
          <w:szCs w:val="24"/>
        </w:rPr>
        <w:t>ко</w:t>
      </w:r>
      <w:r w:rsidRPr="000F01E7">
        <w:rPr>
          <w:rFonts w:ascii="Cambria" w:hAnsi="Cambria"/>
          <w:sz w:val="24"/>
          <w:szCs w:val="24"/>
        </w:rPr>
        <w:t xml:space="preserve">классный сервис обслуживания, оказание социальных услуг. </w:t>
      </w:r>
    </w:p>
    <w:p w14:paraId="2CCDA072" w14:textId="0D7975F3" w:rsidR="0073227D" w:rsidRPr="000F01E7" w:rsidRDefault="00CD492D" w:rsidP="002E6BB0">
      <w:pPr>
        <w:pStyle w:val="2"/>
        <w:keepNext w:val="0"/>
        <w:keepLines w:val="0"/>
        <w:widowControl w:val="0"/>
        <w:spacing w:before="0" w:line="240" w:lineRule="auto"/>
        <w:ind w:left="454"/>
        <w:jc w:val="both"/>
        <w:rPr>
          <w:rFonts w:ascii="Cambria" w:hAnsi="Cambria" w:cs="Times New Roman"/>
          <w:color w:val="auto"/>
          <w:sz w:val="24"/>
          <w:szCs w:val="24"/>
          <w:u w:val="single"/>
        </w:rPr>
      </w:pPr>
      <w:bookmarkStart w:id="8" w:name="_Toc531249386"/>
      <w:r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  <w:lang w:val="kk-KZ"/>
        </w:rPr>
        <w:t>2.6</w:t>
      </w:r>
      <w:r w:rsidR="00E259A2" w:rsidRPr="00D95A06"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</w:rPr>
        <w:t xml:space="preserve"> </w:t>
      </w:r>
      <w:r w:rsidR="0073227D" w:rsidRPr="000F01E7">
        <w:rPr>
          <w:rStyle w:val="ab"/>
          <w:rFonts w:ascii="Cambria" w:hAnsi="Cambria" w:cs="Times New Roman"/>
          <w:iCs/>
          <w:color w:val="auto"/>
          <w:sz w:val="24"/>
          <w:szCs w:val="24"/>
          <w:u w:val="single"/>
        </w:rPr>
        <w:t>SWOT - анализ</w:t>
      </w:r>
      <w:r w:rsidR="0073227D" w:rsidRPr="000F01E7">
        <w:rPr>
          <w:rFonts w:ascii="Cambria" w:hAnsi="Cambria" w:cs="Times New Roman"/>
          <w:color w:val="auto"/>
          <w:sz w:val="24"/>
          <w:szCs w:val="24"/>
          <w:u w:val="single"/>
        </w:rPr>
        <w:t>.</w:t>
      </w:r>
      <w:bookmarkEnd w:id="8"/>
    </w:p>
    <w:p w14:paraId="679102BD" w14:textId="77777777" w:rsidR="0073227D" w:rsidRPr="000F01E7" w:rsidRDefault="0073227D" w:rsidP="00CD492D">
      <w:pPr>
        <w:pStyle w:val="a6"/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</w:rPr>
      </w:pPr>
      <w:r w:rsidRPr="000F01E7">
        <w:rPr>
          <w:rFonts w:ascii="Cambria" w:hAnsi="Cambria"/>
          <w:sz w:val="24"/>
          <w:szCs w:val="24"/>
        </w:rPr>
        <w:t>Для выявления возможностей реализации предлагаемого проекта был проведен анализ сильных и слабых сторон:</w:t>
      </w:r>
    </w:p>
    <w:p w14:paraId="4122F7E2" w14:textId="1B9BBF01" w:rsidR="0073227D" w:rsidRPr="000F01E7" w:rsidRDefault="00504031" w:rsidP="0073227D">
      <w:pPr>
        <w:widowControl w:val="0"/>
        <w:tabs>
          <w:tab w:val="left" w:pos="0"/>
        </w:tabs>
        <w:spacing w:after="0" w:line="240" w:lineRule="auto"/>
        <w:jc w:val="right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Таблица </w:t>
      </w:r>
      <w:r w:rsidR="0054697C">
        <w:rPr>
          <w:rFonts w:ascii="Cambria" w:hAnsi="Cambria"/>
          <w:b/>
          <w:sz w:val="24"/>
          <w:szCs w:val="24"/>
          <w:lang w:val="kk-KZ"/>
        </w:rPr>
        <w:t>9</w:t>
      </w:r>
      <w:r w:rsidR="0073227D" w:rsidRPr="000F01E7">
        <w:rPr>
          <w:rFonts w:ascii="Cambria" w:hAnsi="Cambria"/>
          <w:b/>
          <w:sz w:val="24"/>
          <w:szCs w:val="24"/>
        </w:rPr>
        <w:t>.</w:t>
      </w:r>
    </w:p>
    <w:p w14:paraId="758C702A" w14:textId="77777777" w:rsidR="0073227D" w:rsidRPr="000F01E7" w:rsidRDefault="0073227D" w:rsidP="0073227D">
      <w:pPr>
        <w:widowControl w:val="0"/>
        <w:tabs>
          <w:tab w:val="left" w:pos="0"/>
        </w:tabs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t>SWOT-анализ</w:t>
      </w:r>
    </w:p>
    <w:tbl>
      <w:tblPr>
        <w:tblpPr w:leftFromText="180" w:rightFromText="180" w:vertAnchor="text" w:horzAnchor="margin" w:tblpY="192"/>
        <w:tblW w:w="9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1"/>
        <w:gridCol w:w="4857"/>
      </w:tblGrid>
      <w:tr w:rsidR="000A6630" w:rsidRPr="000F01E7" w14:paraId="6A560AAC" w14:textId="77777777" w:rsidTr="004E56E2">
        <w:trPr>
          <w:trHeight w:val="267"/>
        </w:trPr>
        <w:tc>
          <w:tcPr>
            <w:tcW w:w="4931" w:type="dxa"/>
            <w:shd w:val="clear" w:color="auto" w:fill="DEEAF6" w:themeFill="accent1" w:themeFillTint="33"/>
          </w:tcPr>
          <w:p w14:paraId="27B7FE02" w14:textId="77777777" w:rsidR="0073227D" w:rsidRPr="000F01E7" w:rsidRDefault="0073227D" w:rsidP="000A6630">
            <w:pPr>
              <w:widowControl w:val="0"/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857" w:type="dxa"/>
            <w:shd w:val="clear" w:color="auto" w:fill="DEEAF6" w:themeFill="accent1" w:themeFillTint="33"/>
          </w:tcPr>
          <w:p w14:paraId="58986B37" w14:textId="77777777" w:rsidR="0073227D" w:rsidRPr="000F01E7" w:rsidRDefault="0073227D" w:rsidP="000A6630">
            <w:pPr>
              <w:widowControl w:val="0"/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b/>
                <w:sz w:val="24"/>
                <w:szCs w:val="24"/>
              </w:rPr>
              <w:t>Слабые стороны</w:t>
            </w:r>
          </w:p>
        </w:tc>
      </w:tr>
      <w:tr w:rsidR="000A6630" w:rsidRPr="000F01E7" w14:paraId="4CE66994" w14:textId="77777777" w:rsidTr="004E56E2">
        <w:trPr>
          <w:trHeight w:val="87"/>
        </w:trPr>
        <w:tc>
          <w:tcPr>
            <w:tcW w:w="4931" w:type="dxa"/>
          </w:tcPr>
          <w:p w14:paraId="01E465B2" w14:textId="77777777" w:rsidR="0073227D" w:rsidRPr="000F01E7" w:rsidRDefault="0073227D" w:rsidP="000A6630">
            <w:pPr>
              <w:widowControl w:val="0"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sz w:val="24"/>
                <w:szCs w:val="24"/>
              </w:rPr>
              <w:t>1. Высококвалифицированн</w:t>
            </w:r>
            <w:r w:rsidR="00E96B1F">
              <w:rPr>
                <w:rFonts w:ascii="Cambria" w:hAnsi="Cambria"/>
                <w:sz w:val="24"/>
                <w:szCs w:val="24"/>
              </w:rPr>
              <w:t xml:space="preserve">ый </w:t>
            </w:r>
            <w:r w:rsidR="00DF3913">
              <w:rPr>
                <w:rFonts w:ascii="Cambria" w:hAnsi="Cambria"/>
                <w:sz w:val="24"/>
                <w:szCs w:val="24"/>
              </w:rPr>
              <w:t>п</w:t>
            </w:r>
            <w:r w:rsidR="00FD15AF">
              <w:rPr>
                <w:rFonts w:ascii="Cambria" w:hAnsi="Cambria"/>
                <w:sz w:val="24"/>
                <w:szCs w:val="24"/>
              </w:rPr>
              <w:t>ерсонала</w:t>
            </w:r>
          </w:p>
          <w:p w14:paraId="321DFEC9" w14:textId="77777777" w:rsidR="0073227D" w:rsidRPr="000F01E7" w:rsidRDefault="0073227D" w:rsidP="000A6630">
            <w:pPr>
              <w:widowControl w:val="0"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sz w:val="24"/>
                <w:szCs w:val="24"/>
              </w:rPr>
              <w:t xml:space="preserve">2. </w:t>
            </w:r>
            <w:r w:rsidR="006856F1">
              <w:rPr>
                <w:rFonts w:ascii="Cambria" w:hAnsi="Cambria"/>
                <w:sz w:val="24"/>
                <w:szCs w:val="24"/>
              </w:rPr>
              <w:t xml:space="preserve">Закупаемое оборудование не </w:t>
            </w:r>
            <w:r w:rsidRPr="000F01E7">
              <w:rPr>
                <w:rFonts w:ascii="Cambria" w:hAnsi="Cambria"/>
                <w:sz w:val="24"/>
                <w:szCs w:val="24"/>
              </w:rPr>
              <w:t xml:space="preserve">требует дополнительных </w:t>
            </w:r>
            <w:r w:rsidR="006856F1">
              <w:rPr>
                <w:rFonts w:ascii="Cambria" w:hAnsi="Cambria"/>
                <w:sz w:val="24"/>
                <w:szCs w:val="24"/>
              </w:rPr>
              <w:t xml:space="preserve">крупных </w:t>
            </w:r>
            <w:r w:rsidRPr="000F01E7">
              <w:rPr>
                <w:rFonts w:ascii="Cambria" w:hAnsi="Cambria"/>
                <w:sz w:val="24"/>
                <w:szCs w:val="24"/>
              </w:rPr>
              <w:t>затрат.</w:t>
            </w:r>
          </w:p>
          <w:p w14:paraId="43C42370" w14:textId="77777777" w:rsidR="0073227D" w:rsidRPr="000F01E7" w:rsidRDefault="0073227D" w:rsidP="000A6630">
            <w:pPr>
              <w:widowControl w:val="0"/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sz w:val="24"/>
                <w:szCs w:val="24"/>
              </w:rPr>
              <w:t xml:space="preserve">3. Социальная направленность проекта </w:t>
            </w:r>
          </w:p>
          <w:p w14:paraId="569055EE" w14:textId="77777777" w:rsidR="006856F1" w:rsidRPr="000F01E7" w:rsidRDefault="006856F1" w:rsidP="000A6630">
            <w:pPr>
              <w:widowControl w:val="0"/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857" w:type="dxa"/>
          </w:tcPr>
          <w:p w14:paraId="7A3D67EB" w14:textId="77777777" w:rsidR="0073227D" w:rsidRPr="000F01E7" w:rsidRDefault="0073227D" w:rsidP="000A66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sz w:val="24"/>
                <w:szCs w:val="24"/>
              </w:rPr>
              <w:t>1. Необходимость одновременного вложения денежных средств в крупном объёме</w:t>
            </w:r>
          </w:p>
          <w:p w14:paraId="20C8A81F" w14:textId="77777777" w:rsidR="0073227D" w:rsidRPr="000F01E7" w:rsidRDefault="006856F1" w:rsidP="000A6630">
            <w:pPr>
              <w:widowControl w:val="0"/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 Слабая маркетинговая деятельность.</w:t>
            </w:r>
          </w:p>
        </w:tc>
      </w:tr>
      <w:tr w:rsidR="000A6630" w:rsidRPr="000F01E7" w14:paraId="6F34BF37" w14:textId="77777777" w:rsidTr="004E56E2">
        <w:trPr>
          <w:trHeight w:val="267"/>
        </w:trPr>
        <w:tc>
          <w:tcPr>
            <w:tcW w:w="4931" w:type="dxa"/>
            <w:shd w:val="clear" w:color="auto" w:fill="DEEAF6" w:themeFill="accent1" w:themeFillTint="33"/>
          </w:tcPr>
          <w:p w14:paraId="3E6D3512" w14:textId="77777777" w:rsidR="0073227D" w:rsidRPr="000F01E7" w:rsidRDefault="0073227D" w:rsidP="000A6630">
            <w:pPr>
              <w:widowControl w:val="0"/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b/>
                <w:sz w:val="24"/>
                <w:szCs w:val="24"/>
              </w:rPr>
              <w:t>Возможности</w:t>
            </w:r>
          </w:p>
        </w:tc>
        <w:tc>
          <w:tcPr>
            <w:tcW w:w="4857" w:type="dxa"/>
            <w:shd w:val="clear" w:color="auto" w:fill="DEEAF6" w:themeFill="accent1" w:themeFillTint="33"/>
          </w:tcPr>
          <w:p w14:paraId="7E99D95D" w14:textId="77777777" w:rsidR="0073227D" w:rsidRPr="000F01E7" w:rsidRDefault="0073227D" w:rsidP="000A6630">
            <w:pPr>
              <w:widowControl w:val="0"/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b/>
                <w:sz w:val="24"/>
                <w:szCs w:val="24"/>
              </w:rPr>
              <w:t>Угрозы</w:t>
            </w:r>
          </w:p>
        </w:tc>
      </w:tr>
      <w:tr w:rsidR="000A6630" w:rsidRPr="000F01E7" w14:paraId="7CA1FE5E" w14:textId="77777777" w:rsidTr="004E56E2">
        <w:trPr>
          <w:trHeight w:val="1907"/>
        </w:trPr>
        <w:tc>
          <w:tcPr>
            <w:tcW w:w="4931" w:type="dxa"/>
          </w:tcPr>
          <w:p w14:paraId="559899B0" w14:textId="77777777" w:rsidR="0073227D" w:rsidRDefault="0073227D" w:rsidP="000A6630">
            <w:pPr>
              <w:widowControl w:val="0"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sz w:val="24"/>
                <w:szCs w:val="24"/>
              </w:rPr>
              <w:t>1. В перспективе открытие сети подобных комплексов</w:t>
            </w:r>
            <w:r w:rsidR="006856F1">
              <w:rPr>
                <w:rFonts w:ascii="Cambria" w:hAnsi="Cambria"/>
                <w:sz w:val="24"/>
                <w:szCs w:val="24"/>
              </w:rPr>
              <w:t>.</w:t>
            </w:r>
          </w:p>
          <w:p w14:paraId="5A4CE6C1" w14:textId="77777777" w:rsidR="00E96B1F" w:rsidRDefault="00E96B1F" w:rsidP="000A6630">
            <w:pPr>
              <w:widowControl w:val="0"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 Создание франшизы под собственным брендом.</w:t>
            </w:r>
          </w:p>
          <w:p w14:paraId="533D5094" w14:textId="77777777" w:rsidR="006856F1" w:rsidRPr="000F01E7" w:rsidRDefault="006856F1" w:rsidP="000A6630">
            <w:pPr>
              <w:widowControl w:val="0"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 Развитие направления по обучению специалистов ввиду высокой актуальности в данное время.</w:t>
            </w:r>
          </w:p>
        </w:tc>
        <w:tc>
          <w:tcPr>
            <w:tcW w:w="4857" w:type="dxa"/>
          </w:tcPr>
          <w:p w14:paraId="72492F21" w14:textId="77777777" w:rsidR="0073227D" w:rsidRPr="000F01E7" w:rsidRDefault="0073227D" w:rsidP="000A6630">
            <w:pPr>
              <w:widowControl w:val="0"/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F01E7">
              <w:rPr>
                <w:rFonts w:ascii="Cambria" w:hAnsi="Cambria"/>
                <w:sz w:val="24"/>
                <w:szCs w:val="24"/>
              </w:rPr>
              <w:t>1. Рост конкурентов</w:t>
            </w:r>
          </w:p>
        </w:tc>
      </w:tr>
    </w:tbl>
    <w:p w14:paraId="6DA8663D" w14:textId="2460EE62" w:rsidR="002E6BB0" w:rsidRDefault="002E6BB0" w:rsidP="0073227D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  <w:lang w:val="kk-KZ"/>
        </w:rPr>
      </w:pPr>
    </w:p>
    <w:p w14:paraId="35A5F254" w14:textId="3A4E5A5B" w:rsidR="002C21E1" w:rsidRDefault="002C21E1" w:rsidP="0073227D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  <w:lang w:val="kk-KZ"/>
        </w:rPr>
      </w:pPr>
    </w:p>
    <w:p w14:paraId="6AED26BA" w14:textId="26F3AD53" w:rsidR="002C21E1" w:rsidRDefault="002C21E1" w:rsidP="0073227D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  <w:lang w:val="kk-KZ"/>
        </w:rPr>
      </w:pPr>
    </w:p>
    <w:p w14:paraId="6D4D1773" w14:textId="41898FDD" w:rsidR="002C21E1" w:rsidRDefault="002C21E1" w:rsidP="0073227D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  <w:lang w:val="kk-KZ"/>
        </w:rPr>
      </w:pPr>
    </w:p>
    <w:p w14:paraId="5560D924" w14:textId="7F771B55" w:rsidR="002C21E1" w:rsidRDefault="002C21E1" w:rsidP="0073227D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  <w:lang w:val="kk-KZ"/>
        </w:rPr>
      </w:pPr>
    </w:p>
    <w:p w14:paraId="1760833E" w14:textId="6C97A2A2" w:rsidR="002C21E1" w:rsidRDefault="002C21E1" w:rsidP="0073227D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  <w:lang w:val="kk-KZ"/>
        </w:rPr>
      </w:pPr>
    </w:p>
    <w:p w14:paraId="10471B23" w14:textId="77777777" w:rsidR="002C21E1" w:rsidRDefault="002C21E1" w:rsidP="0073227D">
      <w:pPr>
        <w:widowControl w:val="0"/>
        <w:spacing w:after="0" w:line="240" w:lineRule="auto"/>
        <w:ind w:firstLine="454"/>
        <w:jc w:val="both"/>
        <w:rPr>
          <w:rFonts w:ascii="Cambria" w:hAnsi="Cambria"/>
          <w:sz w:val="24"/>
          <w:szCs w:val="24"/>
          <w:lang w:val="kk-KZ"/>
        </w:rPr>
      </w:pPr>
    </w:p>
    <w:p w14:paraId="7067295E" w14:textId="0A0DC602" w:rsidR="00CE25E6" w:rsidRPr="000F01E7" w:rsidRDefault="00CD492D" w:rsidP="00CD492D">
      <w:pPr>
        <w:pStyle w:val="1"/>
        <w:keepNext w:val="0"/>
        <w:keepLines w:val="0"/>
        <w:widowControl w:val="0"/>
        <w:tabs>
          <w:tab w:val="left" w:pos="0"/>
        </w:tabs>
        <w:spacing w:before="0" w:line="240" w:lineRule="auto"/>
        <w:jc w:val="both"/>
        <w:rPr>
          <w:rFonts w:ascii="Cambria" w:hAnsi="Cambria"/>
          <w:b/>
          <w:color w:val="auto"/>
          <w:sz w:val="24"/>
          <w:szCs w:val="24"/>
          <w:u w:val="single"/>
        </w:rPr>
      </w:pPr>
      <w:r>
        <w:rPr>
          <w:rFonts w:ascii="Cambria" w:hAnsi="Cambria"/>
          <w:b/>
          <w:color w:val="auto"/>
          <w:sz w:val="24"/>
          <w:szCs w:val="24"/>
          <w:u w:val="single"/>
          <w:lang w:val="kk-KZ"/>
        </w:rPr>
        <w:t xml:space="preserve">3, </w:t>
      </w:r>
      <w:r w:rsidR="00E259A2">
        <w:rPr>
          <w:rFonts w:ascii="Cambria" w:hAnsi="Cambria"/>
          <w:b/>
          <w:color w:val="auto"/>
          <w:sz w:val="24"/>
          <w:szCs w:val="24"/>
          <w:u w:val="single"/>
          <w:lang w:val="kk-KZ"/>
        </w:rPr>
        <w:t>КОМАНДА</w:t>
      </w:r>
      <w:r w:rsidR="00CE25E6" w:rsidRPr="000F01E7">
        <w:rPr>
          <w:rFonts w:ascii="Cambria" w:hAnsi="Cambria"/>
          <w:b/>
          <w:color w:val="auto"/>
          <w:sz w:val="24"/>
          <w:szCs w:val="24"/>
          <w:u w:val="single"/>
        </w:rPr>
        <w:t xml:space="preserve"> ПРОЕКТА</w:t>
      </w:r>
    </w:p>
    <w:p w14:paraId="40AAFB0D" w14:textId="09F326DB" w:rsidR="00E259A2" w:rsidRDefault="00E259A2" w:rsidP="00CE25E6">
      <w:pPr>
        <w:pStyle w:val="ad"/>
        <w:widowControl w:val="0"/>
        <w:tabs>
          <w:tab w:val="left" w:pos="0"/>
        </w:tabs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</w:p>
    <w:p w14:paraId="1FF1B49B" w14:textId="3DB24154" w:rsidR="00FB613E" w:rsidRDefault="00FB613E" w:rsidP="00FB613E">
      <w:pPr>
        <w:pStyle w:val="ad"/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FB613E">
        <w:rPr>
          <w:rFonts w:ascii="Times New Roman" w:eastAsia="Times New Roman" w:hAnsi="Times New Roman" w:cs="Times New Roman"/>
          <w:noProof/>
          <w:color w:val="404040"/>
          <w:sz w:val="18"/>
          <w:szCs w:val="18"/>
          <w:lang w:val="en-US"/>
        </w:rPr>
        <w:drawing>
          <wp:inline distT="0" distB="0" distL="0" distR="0" wp14:anchorId="7A811931" wp14:editId="273E2AA1">
            <wp:extent cx="6103620" cy="3924300"/>
            <wp:effectExtent l="38100" t="0" r="4953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EFD5F00" w14:textId="36E67D3B" w:rsidR="00CE7767" w:rsidRDefault="00CE7767" w:rsidP="00CE25E6">
      <w:pPr>
        <w:pStyle w:val="ad"/>
        <w:widowControl w:val="0"/>
        <w:tabs>
          <w:tab w:val="left" w:pos="0"/>
        </w:tabs>
        <w:spacing w:after="0" w:line="240" w:lineRule="auto"/>
        <w:ind w:left="0" w:firstLine="454"/>
        <w:jc w:val="both"/>
        <w:rPr>
          <w:rFonts w:ascii="Cambria" w:hAnsi="Cambria" w:cs="Times New Roman"/>
          <w:b/>
          <w:sz w:val="24"/>
          <w:szCs w:val="24"/>
        </w:rPr>
      </w:pPr>
      <w:r w:rsidRPr="00CE7767">
        <w:rPr>
          <w:rFonts w:ascii="Cambria" w:hAnsi="Cambria" w:cs="Times New Roman"/>
          <w:b/>
          <w:sz w:val="24"/>
          <w:szCs w:val="24"/>
        </w:rPr>
        <w:t>Расчет фонда оплаты труда и отчислении</w:t>
      </w:r>
    </w:p>
    <w:tbl>
      <w:tblPr>
        <w:tblW w:w="10826" w:type="dxa"/>
        <w:tblInd w:w="-714" w:type="dxa"/>
        <w:tblLook w:val="04A0" w:firstRow="1" w:lastRow="0" w:firstColumn="1" w:lastColumn="0" w:noHBand="0" w:noVBand="1"/>
      </w:tblPr>
      <w:tblGrid>
        <w:gridCol w:w="593"/>
        <w:gridCol w:w="3896"/>
        <w:gridCol w:w="798"/>
        <w:gridCol w:w="1309"/>
        <w:gridCol w:w="1562"/>
        <w:gridCol w:w="1334"/>
        <w:gridCol w:w="1334"/>
      </w:tblGrid>
      <w:tr w:rsidR="009D6721" w:rsidRPr="009D6721" w14:paraId="7600D25E" w14:textId="77777777" w:rsidTr="009D6721">
        <w:trPr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65C101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4E3334D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B33FA19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40E64D9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73FDBE1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 начислению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7E33B1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 выдаче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35F31A9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ФОТ</w:t>
            </w:r>
          </w:p>
        </w:tc>
      </w:tr>
      <w:tr w:rsidR="009D6721" w:rsidRPr="009D6721" w14:paraId="0FC2B807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36646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7444C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Адм.-управленческий персонал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412A5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C0128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544BB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A94A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6630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71B7051E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A90E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5B5C6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B4E30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35870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481B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1898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332 500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5A20F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439 600</w:t>
            </w:r>
          </w:p>
        </w:tc>
      </w:tr>
      <w:tr w:rsidR="009D6721" w:rsidRPr="009D6721" w14:paraId="49EE56DE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C50DA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685E6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Коммерческий директор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BA610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EA80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0E3E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3896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292 000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A294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384 650</w:t>
            </w:r>
          </w:p>
        </w:tc>
      </w:tr>
      <w:tr w:rsidR="009D6721" w:rsidRPr="009D6721" w14:paraId="00247D13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766D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0A73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Главный инженер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C88E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DEE0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1402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63E0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292 000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67F0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384 650</w:t>
            </w:r>
          </w:p>
        </w:tc>
      </w:tr>
      <w:tr w:rsidR="009D6721" w:rsidRPr="009D6721" w14:paraId="1969E423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EFE9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9EC02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Главный бухгалтер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FC1F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086A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9F4D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24C2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251 500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00D4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329 700</w:t>
            </w:r>
          </w:p>
        </w:tc>
      </w:tr>
      <w:tr w:rsidR="009D6721" w:rsidRPr="009D6721" w14:paraId="4AFFEACA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1E4EA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7A273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Специалист по кадрам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FED8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7D5B0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DC0F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1941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AD23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274 750</w:t>
            </w:r>
          </w:p>
        </w:tc>
      </w:tr>
      <w:tr w:rsidR="009D6721" w:rsidRPr="009D6721" w14:paraId="7A8B5FEC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F1A8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A84E4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 по СМК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8E75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087A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7D6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4501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1C910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274 750</w:t>
            </w:r>
          </w:p>
        </w:tc>
      </w:tr>
      <w:tr w:rsidR="009D6721" w:rsidRPr="009D6721" w14:paraId="32DD182C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BDD4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44F5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Менеджер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4D46A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59A2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6E9F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A538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170 500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2BDE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219 800</w:t>
            </w:r>
          </w:p>
        </w:tc>
      </w:tr>
      <w:tr w:rsidR="009D6721" w:rsidRPr="009D6721" w14:paraId="49196711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5191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1522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Специалист по закупкам и развитию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9ECE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3078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3BDBF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3391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170 500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1954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219 800</w:t>
            </w:r>
          </w:p>
        </w:tc>
      </w:tr>
      <w:tr w:rsidR="009D6721" w:rsidRPr="009D6721" w14:paraId="5B3947C7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3C49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9390F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Логист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EBF7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3982A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1409F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90AE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170 500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3EC3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219 800</w:t>
            </w:r>
          </w:p>
        </w:tc>
      </w:tr>
      <w:tr w:rsidR="009D6721" w:rsidRPr="009D6721" w14:paraId="4BEA82D1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382A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8D11C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Юрисконсультант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AE3B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F5E7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8CE4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E771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170 500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AE25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219 800</w:t>
            </w:r>
          </w:p>
        </w:tc>
      </w:tr>
      <w:tr w:rsidR="009D6721" w:rsidRPr="009D6721" w14:paraId="2147D60E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969E2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FFAC3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3E7D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1737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2 700 000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6EEE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2 700 000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7CB98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2 272 000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381F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2 967 300</w:t>
            </w:r>
          </w:p>
        </w:tc>
      </w:tr>
      <w:tr w:rsidR="009D6721" w:rsidRPr="009D6721" w14:paraId="233A698D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B93E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6D7D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Производственный персонал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25C44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A99E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F4733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B5B46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96DE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2B28B4DC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FFAE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917A2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Мастер производственного цеха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C5FA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EF758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3A4B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3C23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251 500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EDD3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329 700</w:t>
            </w:r>
          </w:p>
        </w:tc>
      </w:tr>
      <w:tr w:rsidR="009D6721" w:rsidRPr="009D6721" w14:paraId="1F77ECBB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F32C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B50B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Инженер по ОТ, ТБ и ППБ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32E5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6184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F182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DF29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FAE8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274 750</w:t>
            </w:r>
          </w:p>
        </w:tc>
      </w:tr>
      <w:tr w:rsidR="009D6721" w:rsidRPr="009D6721" w14:paraId="55A477DE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17A6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2A627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 по контролю качества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CF7F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28C3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AC62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045F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251 500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819D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329 700</w:t>
            </w:r>
          </w:p>
        </w:tc>
      </w:tr>
      <w:tr w:rsidR="009D6721" w:rsidRPr="009D6721" w14:paraId="6B2EE846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757E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484CC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Инженер-конструктор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7695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00EC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3FE0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41CB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D923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274 750</w:t>
            </w:r>
          </w:p>
        </w:tc>
      </w:tr>
      <w:tr w:rsidR="009D6721" w:rsidRPr="009D6721" w14:paraId="2F3EF5BB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1AA5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158AC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Оператор станков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3A2B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7134F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CB80F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DF9A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0671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274 750</w:t>
            </w:r>
          </w:p>
        </w:tc>
      </w:tr>
      <w:tr w:rsidR="009D6721" w:rsidRPr="009D6721" w14:paraId="6D1B70E0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5D8C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94B7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Штамповщик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FF40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1C9C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675D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47D5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88B0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274 750</w:t>
            </w:r>
          </w:p>
        </w:tc>
      </w:tr>
      <w:tr w:rsidR="009D6721" w:rsidRPr="009D6721" w14:paraId="73E23E61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624A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90E6E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Слесарь-сборщик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B842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99F1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9F84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7508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836F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274 750</w:t>
            </w:r>
          </w:p>
        </w:tc>
      </w:tr>
      <w:tr w:rsidR="009D6721" w:rsidRPr="009D6721" w14:paraId="1BD25E1D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0117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AD06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Упаковщик/разнорабочий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90462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A1A1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6B86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CD9B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88E2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274 750</w:t>
            </w:r>
          </w:p>
        </w:tc>
      </w:tr>
      <w:tr w:rsidR="009D6721" w:rsidRPr="009D6721" w14:paraId="5AB66BB3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14065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055EE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D736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0745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2 100 000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B2C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2 100 000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6443A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1 769 000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426E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2 307 900</w:t>
            </w:r>
          </w:p>
        </w:tc>
      </w:tr>
      <w:tr w:rsidR="009D6721" w:rsidRPr="009D6721" w14:paraId="71353634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E99CE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F3D45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Вспомогательный персонал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E33D7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7ACA6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74B93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B1633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F8D86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4C93E342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51B8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B7D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Уборщица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9AB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F77B3D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581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0090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7EB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164 850</w:t>
            </w:r>
          </w:p>
        </w:tc>
      </w:tr>
      <w:tr w:rsidR="009D6721" w:rsidRPr="009D6721" w14:paraId="147E1AFE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3E54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172B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DA1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556E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5C4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677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130 000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BE2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164 850</w:t>
            </w:r>
          </w:p>
        </w:tc>
      </w:tr>
      <w:tr w:rsidR="009D6721" w:rsidRPr="009D6721" w14:paraId="526CF89D" w14:textId="77777777" w:rsidTr="009D6721">
        <w:trPr>
          <w:trHeight w:val="245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2B8F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EA03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3F7F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ACC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4 950 000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0643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4 950 000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2C7B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4 171 000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AEC32F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5 440 050</w:t>
            </w:r>
          </w:p>
        </w:tc>
      </w:tr>
    </w:tbl>
    <w:p w14:paraId="7AE3DCF5" w14:textId="12E8D1FA" w:rsidR="00CD601A" w:rsidRDefault="00CD601A" w:rsidP="00CE25E6">
      <w:pPr>
        <w:pStyle w:val="ad"/>
        <w:widowControl w:val="0"/>
        <w:tabs>
          <w:tab w:val="left" w:pos="0"/>
        </w:tabs>
        <w:spacing w:after="0" w:line="240" w:lineRule="auto"/>
        <w:ind w:left="0" w:firstLine="454"/>
        <w:jc w:val="both"/>
        <w:rPr>
          <w:rFonts w:ascii="Cambria" w:hAnsi="Cambria" w:cs="Times New Roman"/>
          <w:b/>
          <w:sz w:val="24"/>
          <w:szCs w:val="24"/>
        </w:rPr>
      </w:pPr>
    </w:p>
    <w:p w14:paraId="08CC2982" w14:textId="77777777" w:rsidR="002C21E1" w:rsidRDefault="002C21E1" w:rsidP="00CE25E6">
      <w:pPr>
        <w:pStyle w:val="ad"/>
        <w:widowControl w:val="0"/>
        <w:tabs>
          <w:tab w:val="left" w:pos="0"/>
        </w:tabs>
        <w:spacing w:after="0" w:line="240" w:lineRule="auto"/>
        <w:ind w:left="0" w:firstLine="454"/>
        <w:jc w:val="both"/>
        <w:rPr>
          <w:rFonts w:ascii="Cambria" w:hAnsi="Cambria" w:cs="Times New Roman"/>
          <w:b/>
          <w:sz w:val="24"/>
          <w:szCs w:val="24"/>
        </w:rPr>
      </w:pPr>
    </w:p>
    <w:p w14:paraId="12A0A47C" w14:textId="2DFFC015" w:rsidR="00396B74" w:rsidRPr="000F01E7" w:rsidRDefault="00CD492D" w:rsidP="00396B74">
      <w:pPr>
        <w:pStyle w:val="1"/>
        <w:keepNext w:val="0"/>
        <w:keepLines w:val="0"/>
        <w:widowControl w:val="0"/>
        <w:spacing w:before="0" w:line="240" w:lineRule="auto"/>
        <w:ind w:firstLine="454"/>
        <w:jc w:val="both"/>
        <w:rPr>
          <w:rFonts w:ascii="Cambria" w:hAnsi="Cambria" w:cs="Arial"/>
          <w:b/>
          <w:caps/>
          <w:color w:val="auto"/>
          <w:sz w:val="24"/>
          <w:szCs w:val="24"/>
          <w:u w:val="single"/>
        </w:rPr>
      </w:pPr>
      <w:bookmarkStart w:id="9" w:name="_Toc499120359"/>
      <w:r>
        <w:rPr>
          <w:rFonts w:ascii="Cambria" w:hAnsi="Cambria" w:cs="Arial"/>
          <w:b/>
          <w:caps/>
          <w:color w:val="auto"/>
          <w:sz w:val="24"/>
          <w:szCs w:val="24"/>
          <w:u w:val="single"/>
          <w:lang w:val="kk-KZ"/>
        </w:rPr>
        <w:t>4</w:t>
      </w:r>
      <w:r w:rsidR="00396B74" w:rsidRPr="000F01E7">
        <w:rPr>
          <w:rFonts w:ascii="Cambria" w:hAnsi="Cambria" w:cs="Arial"/>
          <w:b/>
          <w:caps/>
          <w:color w:val="auto"/>
          <w:sz w:val="24"/>
          <w:szCs w:val="24"/>
          <w:u w:val="single"/>
        </w:rPr>
        <w:t>. Реализация проекта</w:t>
      </w:r>
      <w:bookmarkEnd w:id="9"/>
    </w:p>
    <w:p w14:paraId="37D2D7BA" w14:textId="3107EE32" w:rsidR="00396B74" w:rsidRPr="000F01E7" w:rsidRDefault="00CD492D" w:rsidP="00396B74">
      <w:pPr>
        <w:pStyle w:val="2"/>
        <w:keepNext w:val="0"/>
        <w:keepLines w:val="0"/>
        <w:widowControl w:val="0"/>
        <w:spacing w:before="0" w:line="240" w:lineRule="auto"/>
        <w:ind w:firstLine="454"/>
        <w:jc w:val="both"/>
        <w:rPr>
          <w:rFonts w:ascii="Cambria" w:hAnsi="Cambria" w:cs="Arial"/>
          <w:b/>
          <w:color w:val="auto"/>
          <w:sz w:val="24"/>
          <w:szCs w:val="24"/>
          <w:u w:val="single"/>
        </w:rPr>
      </w:pPr>
      <w:bookmarkStart w:id="10" w:name="_Toc499120360"/>
      <w:r>
        <w:rPr>
          <w:rFonts w:ascii="Cambria" w:hAnsi="Cambria" w:cs="Arial"/>
          <w:b/>
          <w:color w:val="auto"/>
          <w:sz w:val="24"/>
          <w:szCs w:val="24"/>
          <w:u w:val="single"/>
          <w:lang w:val="kk-KZ"/>
        </w:rPr>
        <w:t>4</w:t>
      </w:r>
      <w:r w:rsidR="00396B74" w:rsidRPr="000F01E7">
        <w:rPr>
          <w:rFonts w:ascii="Cambria" w:hAnsi="Cambria" w:cs="Arial"/>
          <w:b/>
          <w:color w:val="auto"/>
          <w:sz w:val="24"/>
          <w:szCs w:val="24"/>
          <w:u w:val="single"/>
        </w:rPr>
        <w:t xml:space="preserve">.1 </w:t>
      </w:r>
      <w:bookmarkEnd w:id="10"/>
      <w:r w:rsidR="00504031">
        <w:rPr>
          <w:rFonts w:ascii="Cambria" w:hAnsi="Cambria" w:cs="Arial"/>
          <w:b/>
          <w:color w:val="auto"/>
          <w:sz w:val="24"/>
          <w:szCs w:val="24"/>
          <w:u w:val="single"/>
        </w:rPr>
        <w:t>Анализ рисков</w:t>
      </w:r>
    </w:p>
    <w:tbl>
      <w:tblPr>
        <w:tblStyle w:val="a3"/>
        <w:tblW w:w="11540" w:type="dxa"/>
        <w:tblInd w:w="-1423" w:type="dxa"/>
        <w:tblLook w:val="04A0" w:firstRow="1" w:lastRow="0" w:firstColumn="1" w:lastColumn="0" w:noHBand="0" w:noVBand="1"/>
      </w:tblPr>
      <w:tblGrid>
        <w:gridCol w:w="580"/>
        <w:gridCol w:w="4932"/>
        <w:gridCol w:w="1451"/>
        <w:gridCol w:w="4577"/>
      </w:tblGrid>
      <w:tr w:rsidR="00504031" w:rsidRPr="00632AE4" w14:paraId="411511A3" w14:textId="77777777" w:rsidTr="00FB613E">
        <w:trPr>
          <w:trHeight w:val="767"/>
        </w:trPr>
        <w:tc>
          <w:tcPr>
            <w:tcW w:w="580" w:type="dxa"/>
            <w:shd w:val="clear" w:color="auto" w:fill="FFFFFF" w:themeFill="background1"/>
          </w:tcPr>
          <w:p w14:paraId="2EAADAA1" w14:textId="77777777" w:rsidR="00504031" w:rsidRPr="00632AE4" w:rsidRDefault="00504031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11" w:name="_Toc499120383"/>
            <w:r w:rsidRPr="00632AE4">
              <w:rPr>
                <w:rFonts w:ascii="Cambria" w:hAnsi="Cambria"/>
                <w:b/>
                <w:sz w:val="24"/>
                <w:szCs w:val="24"/>
              </w:rPr>
              <w:t>№</w:t>
            </w:r>
          </w:p>
        </w:tc>
        <w:tc>
          <w:tcPr>
            <w:tcW w:w="4932" w:type="dxa"/>
            <w:shd w:val="clear" w:color="auto" w:fill="FFFFFF" w:themeFill="background1"/>
          </w:tcPr>
          <w:p w14:paraId="6B922714" w14:textId="77777777" w:rsidR="00504031" w:rsidRPr="00632AE4" w:rsidRDefault="00504031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32AE4">
              <w:rPr>
                <w:rFonts w:ascii="Cambria" w:hAnsi="Cambria"/>
                <w:b/>
                <w:sz w:val="24"/>
                <w:szCs w:val="24"/>
              </w:rPr>
              <w:t>Наименование риска</w:t>
            </w:r>
          </w:p>
        </w:tc>
        <w:tc>
          <w:tcPr>
            <w:tcW w:w="1451" w:type="dxa"/>
            <w:shd w:val="clear" w:color="auto" w:fill="FFFFFF" w:themeFill="background1"/>
          </w:tcPr>
          <w:p w14:paraId="60F22D3D" w14:textId="77777777" w:rsidR="00504031" w:rsidRPr="00632AE4" w:rsidRDefault="00504031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32AE4">
              <w:rPr>
                <w:rFonts w:ascii="Cambria" w:hAnsi="Cambria"/>
                <w:b/>
                <w:sz w:val="24"/>
                <w:szCs w:val="24"/>
              </w:rPr>
              <w:t>Оценка</w:t>
            </w:r>
          </w:p>
          <w:p w14:paraId="45BE6A7B" w14:textId="77777777" w:rsidR="00504031" w:rsidRPr="00632AE4" w:rsidRDefault="00504031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32AE4">
              <w:rPr>
                <w:rFonts w:ascii="Cambria" w:hAnsi="Cambria"/>
                <w:b/>
                <w:sz w:val="24"/>
                <w:szCs w:val="24"/>
              </w:rPr>
              <w:t>риска</w:t>
            </w:r>
          </w:p>
          <w:p w14:paraId="3507CB0C" w14:textId="77777777" w:rsidR="00504031" w:rsidRPr="00632AE4" w:rsidRDefault="00504031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576" w:type="dxa"/>
            <w:shd w:val="clear" w:color="auto" w:fill="FFFFFF" w:themeFill="background1"/>
          </w:tcPr>
          <w:p w14:paraId="07056773" w14:textId="77777777" w:rsidR="00504031" w:rsidRPr="00632AE4" w:rsidRDefault="00504031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32AE4">
              <w:rPr>
                <w:rFonts w:ascii="Cambria" w:hAnsi="Cambria"/>
                <w:b/>
                <w:sz w:val="24"/>
                <w:szCs w:val="24"/>
              </w:rPr>
              <w:t>Способы устранения и минимизации</w:t>
            </w:r>
          </w:p>
          <w:p w14:paraId="755E6351" w14:textId="77777777" w:rsidR="00504031" w:rsidRPr="00632AE4" w:rsidRDefault="00504031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32AE4">
              <w:rPr>
                <w:rFonts w:ascii="Cambria" w:hAnsi="Cambria"/>
                <w:b/>
                <w:sz w:val="24"/>
                <w:szCs w:val="24"/>
              </w:rPr>
              <w:t>негативных последствий</w:t>
            </w:r>
          </w:p>
        </w:tc>
      </w:tr>
      <w:tr w:rsidR="00504031" w:rsidRPr="00632AE4" w14:paraId="79985A4D" w14:textId="77777777" w:rsidTr="00FB613E">
        <w:trPr>
          <w:trHeight w:val="120"/>
        </w:trPr>
        <w:tc>
          <w:tcPr>
            <w:tcW w:w="11540" w:type="dxa"/>
            <w:gridSpan w:val="4"/>
            <w:shd w:val="clear" w:color="auto" w:fill="9CC2E5" w:themeFill="accent1" w:themeFillTint="99"/>
          </w:tcPr>
          <w:p w14:paraId="562F8F46" w14:textId="7168143E" w:rsidR="00504031" w:rsidRPr="00632AE4" w:rsidRDefault="00FB613E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Внешние риски</w:t>
            </w:r>
          </w:p>
        </w:tc>
      </w:tr>
      <w:tr w:rsidR="00504031" w:rsidRPr="00632AE4" w14:paraId="7B7DA773" w14:textId="77777777" w:rsidTr="00FB613E">
        <w:trPr>
          <w:trHeight w:val="114"/>
        </w:trPr>
        <w:tc>
          <w:tcPr>
            <w:tcW w:w="580" w:type="dxa"/>
          </w:tcPr>
          <w:p w14:paraId="64CD2F10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4932" w:type="dxa"/>
          </w:tcPr>
          <w:p w14:paraId="2E9352A7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Ужесточение налогового и</w:t>
            </w:r>
          </w:p>
          <w:p w14:paraId="191EBCFF" w14:textId="6B060DE0" w:rsidR="00504031" w:rsidRPr="00632AE4" w:rsidRDefault="00FB613E" w:rsidP="00751D6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</w:t>
            </w:r>
            <w:r w:rsidR="00504031" w:rsidRPr="00632AE4">
              <w:rPr>
                <w:rFonts w:ascii="Cambria" w:hAnsi="Cambria"/>
                <w:sz w:val="24"/>
                <w:szCs w:val="24"/>
              </w:rPr>
              <w:t>ного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504031" w:rsidRPr="00632AE4">
              <w:rPr>
                <w:rFonts w:ascii="Cambria" w:hAnsi="Cambria"/>
                <w:sz w:val="24"/>
                <w:szCs w:val="24"/>
              </w:rPr>
              <w:t>законодательства</w:t>
            </w:r>
          </w:p>
          <w:p w14:paraId="4B4550D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1" w:type="dxa"/>
          </w:tcPr>
          <w:p w14:paraId="3D3BFA0A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Высокая</w:t>
            </w:r>
          </w:p>
          <w:p w14:paraId="40F41D9C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76" w:type="dxa"/>
          </w:tcPr>
          <w:p w14:paraId="7020CA8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Соответствие всем требованиям,</w:t>
            </w:r>
          </w:p>
          <w:p w14:paraId="35077E1B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предъявляемым со стороны государства</w:t>
            </w:r>
          </w:p>
        </w:tc>
      </w:tr>
      <w:tr w:rsidR="00504031" w:rsidRPr="00632AE4" w14:paraId="0CC153BC" w14:textId="77777777" w:rsidTr="00FB613E">
        <w:trPr>
          <w:trHeight w:val="767"/>
        </w:trPr>
        <w:tc>
          <w:tcPr>
            <w:tcW w:w="580" w:type="dxa"/>
          </w:tcPr>
          <w:p w14:paraId="1E8DD839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4932" w:type="dxa"/>
          </w:tcPr>
          <w:p w14:paraId="42ACB67C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Выход на рынок нового</w:t>
            </w:r>
          </w:p>
          <w:p w14:paraId="76E17A3A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сильного игрока</w:t>
            </w:r>
          </w:p>
        </w:tc>
        <w:tc>
          <w:tcPr>
            <w:tcW w:w="1451" w:type="dxa"/>
          </w:tcPr>
          <w:p w14:paraId="431AF257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Высокая</w:t>
            </w:r>
          </w:p>
          <w:p w14:paraId="7BCFC367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76" w:type="dxa"/>
          </w:tcPr>
          <w:p w14:paraId="6C88316A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Поддержание на высоком уровне качества</w:t>
            </w:r>
          </w:p>
          <w:p w14:paraId="3FDC9808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Оказания услуг</w:t>
            </w:r>
          </w:p>
        </w:tc>
      </w:tr>
      <w:tr w:rsidR="00504031" w:rsidRPr="00632AE4" w14:paraId="2B61B211" w14:textId="77777777" w:rsidTr="00FB613E">
        <w:trPr>
          <w:trHeight w:val="767"/>
        </w:trPr>
        <w:tc>
          <w:tcPr>
            <w:tcW w:w="580" w:type="dxa"/>
          </w:tcPr>
          <w:p w14:paraId="6FB60B31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4932" w:type="dxa"/>
          </w:tcPr>
          <w:p w14:paraId="35D843F9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Снижение уровня спроса как</w:t>
            </w:r>
          </w:p>
          <w:p w14:paraId="44B473F5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результат перенасыщенности</w:t>
            </w:r>
          </w:p>
          <w:p w14:paraId="59D1694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рынка</w:t>
            </w:r>
          </w:p>
        </w:tc>
        <w:tc>
          <w:tcPr>
            <w:tcW w:w="1451" w:type="dxa"/>
          </w:tcPr>
          <w:p w14:paraId="51C18D02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Высокая</w:t>
            </w:r>
          </w:p>
        </w:tc>
        <w:tc>
          <w:tcPr>
            <w:tcW w:w="4576" w:type="dxa"/>
          </w:tcPr>
          <w:p w14:paraId="094B5DFF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Поддержание цены на доступном уровне</w:t>
            </w:r>
          </w:p>
        </w:tc>
      </w:tr>
      <w:tr w:rsidR="00504031" w:rsidRPr="00632AE4" w14:paraId="576FBAD9" w14:textId="77777777" w:rsidTr="00FB613E">
        <w:trPr>
          <w:trHeight w:val="632"/>
        </w:trPr>
        <w:tc>
          <w:tcPr>
            <w:tcW w:w="580" w:type="dxa"/>
          </w:tcPr>
          <w:p w14:paraId="5DF8F304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4932" w:type="dxa"/>
          </w:tcPr>
          <w:p w14:paraId="328FCD2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Снижение рентабельности</w:t>
            </w:r>
          </w:p>
          <w:p w14:paraId="51BF0054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бизнеса</w:t>
            </w:r>
          </w:p>
          <w:p w14:paraId="277C6D36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1" w:type="dxa"/>
          </w:tcPr>
          <w:p w14:paraId="6B766A29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Высокая</w:t>
            </w:r>
          </w:p>
          <w:p w14:paraId="38D393EA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76" w:type="dxa"/>
          </w:tcPr>
          <w:p w14:paraId="546C3D12" w14:textId="163C623C" w:rsidR="00504031" w:rsidRPr="00632AE4" w:rsidRDefault="00504031" w:rsidP="00FB613E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Поддержания объема предоставления услуг на</w:t>
            </w:r>
            <w:r w:rsidR="00FB613E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32AE4">
              <w:rPr>
                <w:rFonts w:ascii="Cambria" w:hAnsi="Cambria"/>
                <w:sz w:val="24"/>
                <w:szCs w:val="24"/>
              </w:rPr>
              <w:t>высоком уровне благодаря высокому</w:t>
            </w:r>
            <w:r w:rsidR="00FB613E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32AE4">
              <w:rPr>
                <w:rFonts w:ascii="Cambria" w:hAnsi="Cambria"/>
                <w:sz w:val="24"/>
                <w:szCs w:val="24"/>
              </w:rPr>
              <w:t>качеству и низкой цене</w:t>
            </w:r>
          </w:p>
        </w:tc>
      </w:tr>
      <w:tr w:rsidR="00504031" w:rsidRPr="00632AE4" w14:paraId="4CC56D72" w14:textId="77777777" w:rsidTr="00FB613E">
        <w:trPr>
          <w:trHeight w:val="106"/>
        </w:trPr>
        <w:tc>
          <w:tcPr>
            <w:tcW w:w="11540" w:type="dxa"/>
            <w:gridSpan w:val="4"/>
            <w:shd w:val="clear" w:color="auto" w:fill="9CC2E5" w:themeFill="accent1" w:themeFillTint="99"/>
          </w:tcPr>
          <w:p w14:paraId="1FE5C50E" w14:textId="42435C47" w:rsidR="00504031" w:rsidRPr="00FB613E" w:rsidRDefault="00FB613E" w:rsidP="00FB613E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Внутренние риски</w:t>
            </w:r>
          </w:p>
        </w:tc>
      </w:tr>
      <w:tr w:rsidR="00504031" w:rsidRPr="00632AE4" w14:paraId="28B86068" w14:textId="77777777" w:rsidTr="00FB613E">
        <w:trPr>
          <w:trHeight w:val="483"/>
        </w:trPr>
        <w:tc>
          <w:tcPr>
            <w:tcW w:w="580" w:type="dxa"/>
          </w:tcPr>
          <w:p w14:paraId="4D049391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4932" w:type="dxa"/>
          </w:tcPr>
          <w:p w14:paraId="439E03C2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Неправильный выбор</w:t>
            </w:r>
          </w:p>
          <w:p w14:paraId="2002FA67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маркетинговой стратегии</w:t>
            </w:r>
          </w:p>
          <w:p w14:paraId="2D4CFB7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1" w:type="dxa"/>
          </w:tcPr>
          <w:p w14:paraId="7D58BB7B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Средняя</w:t>
            </w:r>
          </w:p>
          <w:p w14:paraId="501D4C0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76" w:type="dxa"/>
          </w:tcPr>
          <w:p w14:paraId="3B8642AB" w14:textId="7EA4A92C" w:rsidR="00504031" w:rsidRPr="00632AE4" w:rsidRDefault="00504031" w:rsidP="00FB613E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Чёткая привязка маркетинговой стратегии к</w:t>
            </w:r>
            <w:r w:rsidR="00FB613E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32AE4">
              <w:rPr>
                <w:rFonts w:ascii="Cambria" w:hAnsi="Cambria"/>
                <w:sz w:val="24"/>
                <w:szCs w:val="24"/>
              </w:rPr>
              <w:t>общей стратегии компании, а также ее</w:t>
            </w:r>
            <w:r w:rsidR="00FB613E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32AE4">
              <w:rPr>
                <w:rFonts w:ascii="Cambria" w:hAnsi="Cambria"/>
                <w:sz w:val="24"/>
                <w:szCs w:val="24"/>
              </w:rPr>
              <w:t>пересмотр согласно рыночным реалиям</w:t>
            </w:r>
          </w:p>
        </w:tc>
      </w:tr>
      <w:tr w:rsidR="00504031" w:rsidRPr="00632AE4" w14:paraId="29D20E3B" w14:textId="77777777" w:rsidTr="00FB613E">
        <w:trPr>
          <w:trHeight w:val="235"/>
        </w:trPr>
        <w:tc>
          <w:tcPr>
            <w:tcW w:w="580" w:type="dxa"/>
          </w:tcPr>
          <w:p w14:paraId="445737CB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4932" w:type="dxa"/>
          </w:tcPr>
          <w:p w14:paraId="6104418F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Снижение качества продукции,</w:t>
            </w:r>
          </w:p>
          <w:p w14:paraId="7B53EA7B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как результат недостаточного</w:t>
            </w:r>
          </w:p>
          <w:p w14:paraId="5D576139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опыта персонала</w:t>
            </w:r>
          </w:p>
        </w:tc>
        <w:tc>
          <w:tcPr>
            <w:tcW w:w="1451" w:type="dxa"/>
          </w:tcPr>
          <w:p w14:paraId="7C39C150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Средняя</w:t>
            </w:r>
          </w:p>
          <w:p w14:paraId="4EBA12B2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76" w:type="dxa"/>
          </w:tcPr>
          <w:p w14:paraId="536C2196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Прием на работу только</w:t>
            </w:r>
          </w:p>
          <w:p w14:paraId="7651590C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высококвалифицированного персонала</w:t>
            </w:r>
          </w:p>
        </w:tc>
      </w:tr>
      <w:tr w:rsidR="00504031" w:rsidRPr="00632AE4" w14:paraId="7FAF0B20" w14:textId="77777777" w:rsidTr="00FB613E">
        <w:trPr>
          <w:trHeight w:val="230"/>
        </w:trPr>
        <w:tc>
          <w:tcPr>
            <w:tcW w:w="580" w:type="dxa"/>
          </w:tcPr>
          <w:p w14:paraId="7A78C46C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4932" w:type="dxa"/>
          </w:tcPr>
          <w:p w14:paraId="06145F05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Нехватка собственных средств</w:t>
            </w:r>
          </w:p>
          <w:p w14:paraId="1F95E844" w14:textId="057D4CAB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для финансирования про</w:t>
            </w:r>
            <w:r w:rsidR="00FB613E">
              <w:rPr>
                <w:rFonts w:ascii="Cambria" w:hAnsi="Cambria"/>
                <w:sz w:val="24"/>
                <w:szCs w:val="24"/>
              </w:rPr>
              <w:t>екта</w:t>
            </w:r>
          </w:p>
        </w:tc>
        <w:tc>
          <w:tcPr>
            <w:tcW w:w="1451" w:type="dxa"/>
          </w:tcPr>
          <w:p w14:paraId="54FC30D3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Средняя</w:t>
            </w:r>
          </w:p>
          <w:p w14:paraId="69E9EA5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76" w:type="dxa"/>
          </w:tcPr>
          <w:p w14:paraId="4DD0D836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Поддержание минимального запаса</w:t>
            </w:r>
          </w:p>
          <w:p w14:paraId="60037512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денежных средств</w:t>
            </w:r>
          </w:p>
        </w:tc>
      </w:tr>
      <w:tr w:rsidR="00504031" w:rsidRPr="00632AE4" w14:paraId="350CF25D" w14:textId="77777777" w:rsidTr="00FB613E">
        <w:trPr>
          <w:trHeight w:val="214"/>
        </w:trPr>
        <w:tc>
          <w:tcPr>
            <w:tcW w:w="580" w:type="dxa"/>
          </w:tcPr>
          <w:p w14:paraId="794AD7C9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4932" w:type="dxa"/>
          </w:tcPr>
          <w:p w14:paraId="47454250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Выход из строя техники</w:t>
            </w:r>
          </w:p>
        </w:tc>
        <w:tc>
          <w:tcPr>
            <w:tcW w:w="1451" w:type="dxa"/>
          </w:tcPr>
          <w:p w14:paraId="470DE07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Высокая</w:t>
            </w:r>
          </w:p>
          <w:p w14:paraId="7A69E4B0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76" w:type="dxa"/>
          </w:tcPr>
          <w:p w14:paraId="4B772681" w14:textId="77777777" w:rsidR="00504031" w:rsidRPr="00632AE4" w:rsidRDefault="00504031" w:rsidP="00B80BA2">
            <w:pPr>
              <w:tabs>
                <w:tab w:val="left" w:pos="2835"/>
              </w:tabs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Технику использовать согласно инструкции. Заключить договора сервисного обслуживания</w:t>
            </w:r>
          </w:p>
        </w:tc>
      </w:tr>
      <w:tr w:rsidR="00504031" w:rsidRPr="00632AE4" w14:paraId="5BCFA6AC" w14:textId="77777777" w:rsidTr="00FB613E">
        <w:trPr>
          <w:trHeight w:val="130"/>
        </w:trPr>
        <w:tc>
          <w:tcPr>
            <w:tcW w:w="580" w:type="dxa"/>
          </w:tcPr>
          <w:p w14:paraId="4CBAA8E9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4932" w:type="dxa"/>
          </w:tcPr>
          <w:p w14:paraId="2FEEC54B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Риск снижения запасов вспомогательных материалов</w:t>
            </w:r>
          </w:p>
        </w:tc>
        <w:tc>
          <w:tcPr>
            <w:tcW w:w="1451" w:type="dxa"/>
          </w:tcPr>
          <w:p w14:paraId="76138F22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Средняя</w:t>
            </w:r>
          </w:p>
          <w:p w14:paraId="6766F0BA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76" w:type="dxa"/>
          </w:tcPr>
          <w:p w14:paraId="47C14061" w14:textId="01910441" w:rsidR="00504031" w:rsidRPr="00632AE4" w:rsidRDefault="00504031" w:rsidP="00FB613E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Поддержание минимально необходимого</w:t>
            </w:r>
            <w:r w:rsidR="00FB613E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32AE4">
              <w:rPr>
                <w:rFonts w:ascii="Cambria" w:hAnsi="Cambria"/>
                <w:sz w:val="24"/>
                <w:szCs w:val="24"/>
              </w:rPr>
              <w:t>объема запасов</w:t>
            </w:r>
          </w:p>
        </w:tc>
      </w:tr>
      <w:tr w:rsidR="00504031" w:rsidRPr="00632AE4" w14:paraId="14E23C9E" w14:textId="77777777" w:rsidTr="00FB613E">
        <w:trPr>
          <w:trHeight w:val="507"/>
        </w:trPr>
        <w:tc>
          <w:tcPr>
            <w:tcW w:w="580" w:type="dxa"/>
          </w:tcPr>
          <w:p w14:paraId="483A01BB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4932" w:type="dxa"/>
          </w:tcPr>
          <w:p w14:paraId="74613653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Риск изменения сроков</w:t>
            </w:r>
          </w:p>
          <w:p w14:paraId="506E14B9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реализации</w:t>
            </w:r>
          </w:p>
        </w:tc>
        <w:tc>
          <w:tcPr>
            <w:tcW w:w="1451" w:type="dxa"/>
          </w:tcPr>
          <w:p w14:paraId="2A1DDFBD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Средняя</w:t>
            </w:r>
          </w:p>
        </w:tc>
        <w:tc>
          <w:tcPr>
            <w:tcW w:w="4576" w:type="dxa"/>
          </w:tcPr>
          <w:p w14:paraId="571D2A07" w14:textId="77777777" w:rsidR="00504031" w:rsidRPr="00632AE4" w:rsidRDefault="00504031" w:rsidP="00751D61">
            <w:pPr>
              <w:rPr>
                <w:rFonts w:ascii="Cambria" w:hAnsi="Cambria"/>
                <w:sz w:val="24"/>
                <w:szCs w:val="24"/>
              </w:rPr>
            </w:pPr>
            <w:r w:rsidRPr="00632AE4">
              <w:rPr>
                <w:rFonts w:ascii="Cambria" w:hAnsi="Cambria"/>
                <w:sz w:val="24"/>
                <w:szCs w:val="24"/>
              </w:rPr>
              <w:t>Выполнение работ только по плану</w:t>
            </w:r>
          </w:p>
        </w:tc>
      </w:tr>
    </w:tbl>
    <w:p w14:paraId="65D72167" w14:textId="77777777" w:rsidR="0029737A" w:rsidRDefault="0029737A" w:rsidP="00504031">
      <w:pPr>
        <w:rPr>
          <w:rFonts w:ascii="Cambria" w:hAnsi="Cambria"/>
          <w:b/>
          <w:sz w:val="24"/>
          <w:lang w:val="kk-KZ"/>
        </w:rPr>
      </w:pPr>
    </w:p>
    <w:p w14:paraId="0C984A4D" w14:textId="1027E70A" w:rsidR="00504031" w:rsidRPr="00504031" w:rsidRDefault="00CD492D" w:rsidP="00504031">
      <w:pPr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  <w:lang w:val="kk-KZ"/>
        </w:rPr>
        <w:t>4</w:t>
      </w:r>
      <w:r w:rsidR="00504031" w:rsidRPr="00504031">
        <w:rPr>
          <w:rFonts w:ascii="Cambria" w:hAnsi="Cambria"/>
          <w:b/>
          <w:sz w:val="24"/>
        </w:rPr>
        <w:t>.2. План реализации проекта</w:t>
      </w:r>
    </w:p>
    <w:p w14:paraId="49672C43" w14:textId="308EA891" w:rsidR="00396B74" w:rsidRPr="000F01E7" w:rsidRDefault="000F01E7" w:rsidP="00396B74">
      <w:pPr>
        <w:pStyle w:val="af"/>
        <w:widowControl w:val="0"/>
        <w:spacing w:after="0"/>
        <w:ind w:firstLine="454"/>
        <w:jc w:val="right"/>
        <w:rPr>
          <w:rFonts w:ascii="Cambria" w:hAnsi="Cambria"/>
          <w:color w:val="auto"/>
          <w:sz w:val="24"/>
          <w:szCs w:val="24"/>
        </w:rPr>
      </w:pPr>
      <w:r w:rsidRPr="000F01E7">
        <w:rPr>
          <w:rFonts w:ascii="Cambria" w:hAnsi="Cambria"/>
          <w:color w:val="auto"/>
          <w:sz w:val="24"/>
          <w:szCs w:val="24"/>
        </w:rPr>
        <w:t>Таблица 1</w:t>
      </w:r>
      <w:r w:rsidR="0054697C">
        <w:rPr>
          <w:rFonts w:ascii="Cambria" w:hAnsi="Cambria"/>
          <w:color w:val="auto"/>
          <w:sz w:val="24"/>
          <w:szCs w:val="24"/>
          <w:lang w:val="kk-KZ"/>
        </w:rPr>
        <w:t>0</w:t>
      </w:r>
      <w:r w:rsidR="00396B74" w:rsidRPr="000F01E7">
        <w:rPr>
          <w:rFonts w:ascii="Cambria" w:hAnsi="Cambria"/>
          <w:color w:val="auto"/>
          <w:sz w:val="24"/>
          <w:szCs w:val="24"/>
        </w:rPr>
        <w:t xml:space="preserve">. </w:t>
      </w:r>
    </w:p>
    <w:p w14:paraId="1619DA56" w14:textId="6415FACC" w:rsidR="00396B74" w:rsidRDefault="00396B74" w:rsidP="00396B74">
      <w:pPr>
        <w:pStyle w:val="af"/>
        <w:widowControl w:val="0"/>
        <w:spacing w:after="0"/>
        <w:ind w:firstLine="454"/>
        <w:jc w:val="center"/>
        <w:rPr>
          <w:rFonts w:ascii="Cambria" w:hAnsi="Cambria"/>
          <w:color w:val="auto"/>
          <w:sz w:val="24"/>
          <w:szCs w:val="24"/>
        </w:rPr>
      </w:pPr>
      <w:r w:rsidRPr="000F01E7">
        <w:rPr>
          <w:rFonts w:ascii="Cambria" w:hAnsi="Cambria"/>
          <w:color w:val="auto"/>
          <w:sz w:val="24"/>
          <w:szCs w:val="24"/>
        </w:rPr>
        <w:t>Календарный план реализации проекта</w:t>
      </w:r>
      <w:bookmarkEnd w:id="11"/>
    </w:p>
    <w:tbl>
      <w:tblPr>
        <w:tblW w:w="9772" w:type="dxa"/>
        <w:tblInd w:w="-431" w:type="dxa"/>
        <w:tblLook w:val="04A0" w:firstRow="1" w:lastRow="0" w:firstColumn="1" w:lastColumn="0" w:noHBand="0" w:noVBand="1"/>
      </w:tblPr>
      <w:tblGrid>
        <w:gridCol w:w="5025"/>
        <w:gridCol w:w="1203"/>
        <w:gridCol w:w="1276"/>
        <w:gridCol w:w="1134"/>
        <w:gridCol w:w="1134"/>
      </w:tblGrid>
      <w:tr w:rsidR="009D6721" w:rsidRPr="009D6721" w14:paraId="7FB01381" w14:textId="77777777" w:rsidTr="005C67D2">
        <w:trPr>
          <w:trHeight w:val="219"/>
        </w:trPr>
        <w:tc>
          <w:tcPr>
            <w:tcW w:w="5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8A906E8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Мероприятия\Месяц</w:t>
            </w:r>
          </w:p>
        </w:tc>
        <w:tc>
          <w:tcPr>
            <w:tcW w:w="47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center"/>
            <w:hideMark/>
          </w:tcPr>
          <w:p w14:paraId="377ADE54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2 026</w:t>
            </w:r>
          </w:p>
        </w:tc>
      </w:tr>
      <w:tr w:rsidR="009D6721" w:rsidRPr="009D6721" w14:paraId="1261A144" w14:textId="77777777" w:rsidTr="005C67D2">
        <w:trPr>
          <w:trHeight w:val="219"/>
        </w:trPr>
        <w:tc>
          <w:tcPr>
            <w:tcW w:w="5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37A6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E08917B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фев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9C1DBAD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D1533F8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1778CCE" w14:textId="77777777" w:rsidR="009D6721" w:rsidRPr="009D6721" w:rsidRDefault="009D6721" w:rsidP="009D6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май</w:t>
            </w:r>
          </w:p>
        </w:tc>
      </w:tr>
      <w:tr w:rsidR="009D6721" w:rsidRPr="009D6721" w14:paraId="5652E3E3" w14:textId="77777777" w:rsidTr="005C67D2">
        <w:trPr>
          <w:trHeight w:val="43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6CDE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Проведение маркетингового исследования и разработка бизнес-плана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B815F3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D2E56F0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F13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44B1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20D0BC2A" w14:textId="77777777" w:rsidTr="005C67D2">
        <w:trPr>
          <w:trHeight w:val="21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4E09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вопроса финансирования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4A78F8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B3AFDB8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7274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BAA8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3EAD3105" w14:textId="77777777" w:rsidTr="005C67D2">
        <w:trPr>
          <w:trHeight w:val="21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57E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Получение кредита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76CC93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36FD33E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CBF7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7F6C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43C7302B" w14:textId="77777777" w:rsidTr="005C67D2">
        <w:trPr>
          <w:trHeight w:val="21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E5E0B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Разработка бизнес плана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4AA7B94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B539D5A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759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F680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1DE8B6C9" w14:textId="77777777" w:rsidTr="005C67D2">
        <w:trPr>
          <w:trHeight w:val="21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BDC7" w14:textId="5E7B969A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Приобретение оборудования 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5D8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5C0BC8A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E0DD254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8BF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302C6C79" w14:textId="77777777" w:rsidTr="005C67D2">
        <w:trPr>
          <w:trHeight w:val="21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0302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Поставка и монтаж оборудования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9DD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4E9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FFB882A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FA38B86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201C4813" w14:textId="77777777" w:rsidTr="005C67D2">
        <w:trPr>
          <w:trHeight w:val="21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1AC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Обучение персонала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F0D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E45C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2FE741D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6B95C7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7C0DEA40" w14:textId="77777777" w:rsidTr="005C67D2">
        <w:trPr>
          <w:trHeight w:val="21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BF64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Размещение рекламы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4BE7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980A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772C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9D1AE05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D6721" w:rsidRPr="009D6721" w14:paraId="0960A3AB" w14:textId="77777777" w:rsidTr="005C67D2">
        <w:trPr>
          <w:trHeight w:val="219"/>
        </w:trPr>
        <w:tc>
          <w:tcPr>
            <w:tcW w:w="5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A3F1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Начало работы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36C9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7585" w14:textId="77777777" w:rsidR="009D6721" w:rsidRPr="009D6721" w:rsidRDefault="009D6721" w:rsidP="009D672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2125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D315A44" w14:textId="77777777" w:rsidR="009D6721" w:rsidRPr="009D6721" w:rsidRDefault="009D6721" w:rsidP="009D67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672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14:paraId="1211CAAE" w14:textId="164DA9FB" w:rsidR="009D6721" w:rsidRDefault="009D6721" w:rsidP="009D6721"/>
    <w:p w14:paraId="3F09CB80" w14:textId="146FC4FB" w:rsidR="000A6630" w:rsidRPr="000F01E7" w:rsidRDefault="00CD492D" w:rsidP="000A6630">
      <w:pPr>
        <w:widowControl w:val="0"/>
        <w:spacing w:after="0" w:line="240" w:lineRule="auto"/>
        <w:ind w:firstLine="454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  <w:lang w:val="kk-KZ"/>
        </w:rPr>
        <w:t>5</w:t>
      </w:r>
      <w:r w:rsidR="000A6630" w:rsidRPr="000F01E7">
        <w:rPr>
          <w:rFonts w:ascii="Cambria" w:hAnsi="Cambria"/>
          <w:b/>
          <w:sz w:val="24"/>
          <w:szCs w:val="24"/>
          <w:u w:val="single"/>
        </w:rPr>
        <w:t>.</w:t>
      </w:r>
      <w:r>
        <w:rPr>
          <w:rFonts w:ascii="Cambria" w:hAnsi="Cambria"/>
          <w:b/>
          <w:sz w:val="24"/>
          <w:szCs w:val="24"/>
          <w:u w:val="single"/>
          <w:lang w:val="kk-KZ"/>
        </w:rPr>
        <w:t xml:space="preserve"> </w:t>
      </w:r>
      <w:r w:rsidR="000A6630" w:rsidRPr="000F01E7">
        <w:rPr>
          <w:rFonts w:ascii="Cambria" w:hAnsi="Cambria"/>
          <w:b/>
          <w:sz w:val="24"/>
          <w:szCs w:val="24"/>
          <w:u w:val="single"/>
        </w:rPr>
        <w:t>ФИНАНСОВЫЕ ПОКАЗАТЕЛИ</w:t>
      </w:r>
    </w:p>
    <w:p w14:paraId="75D0CED4" w14:textId="70C64017" w:rsidR="000A6630" w:rsidRDefault="00CD492D" w:rsidP="000A6630">
      <w:pPr>
        <w:widowControl w:val="0"/>
        <w:spacing w:after="0" w:line="240" w:lineRule="auto"/>
        <w:ind w:firstLine="454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  <w:lang w:val="kk-KZ"/>
        </w:rPr>
        <w:t>5</w:t>
      </w:r>
      <w:r w:rsidR="00D63DF2">
        <w:rPr>
          <w:rFonts w:ascii="Cambria" w:hAnsi="Cambria"/>
          <w:b/>
          <w:sz w:val="24"/>
          <w:szCs w:val="24"/>
          <w:u w:val="single"/>
        </w:rPr>
        <w:t>.1. Ежегодная</w:t>
      </w:r>
      <w:r w:rsidR="00341699">
        <w:rPr>
          <w:rFonts w:ascii="Cambria" w:hAnsi="Cambria"/>
          <w:b/>
          <w:sz w:val="24"/>
          <w:szCs w:val="24"/>
          <w:u w:val="single"/>
        </w:rPr>
        <w:t xml:space="preserve"> </w:t>
      </w:r>
      <w:r w:rsidR="000A6630" w:rsidRPr="000F01E7">
        <w:rPr>
          <w:rFonts w:ascii="Cambria" w:hAnsi="Cambria"/>
          <w:b/>
          <w:sz w:val="24"/>
          <w:szCs w:val="24"/>
          <w:u w:val="single"/>
        </w:rPr>
        <w:t>выручка проекта</w:t>
      </w:r>
    </w:p>
    <w:p w14:paraId="7A56A865" w14:textId="02CA3B18" w:rsidR="00835718" w:rsidRPr="008B407A" w:rsidRDefault="00835718" w:rsidP="00835718">
      <w:pPr>
        <w:widowControl w:val="0"/>
        <w:spacing w:after="0" w:line="240" w:lineRule="auto"/>
        <w:ind w:firstLine="454"/>
        <w:jc w:val="right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t>Таблица</w:t>
      </w:r>
      <w:r w:rsidRPr="008B407A">
        <w:rPr>
          <w:rFonts w:ascii="Cambria" w:hAnsi="Cambria"/>
          <w:b/>
          <w:sz w:val="24"/>
          <w:szCs w:val="24"/>
        </w:rPr>
        <w:t xml:space="preserve"> 1</w:t>
      </w:r>
      <w:r w:rsidR="0054697C">
        <w:rPr>
          <w:rFonts w:ascii="Cambria" w:hAnsi="Cambria"/>
          <w:b/>
          <w:sz w:val="24"/>
          <w:szCs w:val="24"/>
          <w:lang w:val="kk-KZ"/>
        </w:rPr>
        <w:t>1</w:t>
      </w:r>
      <w:r w:rsidRPr="008B407A">
        <w:rPr>
          <w:rFonts w:ascii="Cambria" w:hAnsi="Cambria"/>
          <w:b/>
          <w:sz w:val="24"/>
          <w:szCs w:val="24"/>
        </w:rPr>
        <w:t>.</w:t>
      </w:r>
    </w:p>
    <w:p w14:paraId="69872C51" w14:textId="77777777" w:rsidR="00835718" w:rsidRPr="000F01E7" w:rsidRDefault="00835718" w:rsidP="00835718">
      <w:pPr>
        <w:widowControl w:val="0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t>Ежемесячная выручка проекта</w:t>
      </w:r>
      <w:r w:rsidR="00A553D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A553D8">
        <w:rPr>
          <w:rFonts w:ascii="Cambria" w:hAnsi="Cambria"/>
          <w:b/>
          <w:sz w:val="24"/>
          <w:szCs w:val="24"/>
        </w:rPr>
        <w:t>тыс.тг</w:t>
      </w:r>
      <w:proofErr w:type="spellEnd"/>
      <w:r w:rsidR="00A553D8">
        <w:rPr>
          <w:rFonts w:ascii="Cambria" w:hAnsi="Cambria"/>
          <w:b/>
          <w:sz w:val="24"/>
          <w:szCs w:val="24"/>
        </w:rPr>
        <w:t>.</w:t>
      </w:r>
    </w:p>
    <w:tbl>
      <w:tblPr>
        <w:tblW w:w="11696" w:type="dxa"/>
        <w:tblInd w:w="-1565" w:type="dxa"/>
        <w:tblLook w:val="04A0" w:firstRow="1" w:lastRow="0" w:firstColumn="1" w:lastColumn="0" w:noHBand="0" w:noVBand="1"/>
      </w:tblPr>
      <w:tblGrid>
        <w:gridCol w:w="2766"/>
        <w:gridCol w:w="1217"/>
        <w:gridCol w:w="1060"/>
        <w:gridCol w:w="1100"/>
        <w:gridCol w:w="1200"/>
        <w:gridCol w:w="1200"/>
        <w:gridCol w:w="1051"/>
        <w:gridCol w:w="1051"/>
        <w:gridCol w:w="1051"/>
      </w:tblGrid>
      <w:tr w:rsidR="005C67D2" w:rsidRPr="005C67D2" w14:paraId="5689BBD8" w14:textId="77777777" w:rsidTr="005C67D2">
        <w:trPr>
          <w:trHeight w:val="255"/>
        </w:trPr>
        <w:tc>
          <w:tcPr>
            <w:tcW w:w="2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6D01B2EF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Наименование          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53A6D76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30931FB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2 026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2CF19B1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2 027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1954ED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2 028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CDBC65E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2 029 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655B574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2 030 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11EEA8D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2 031 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18DAAB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2 032 </w:t>
            </w:r>
          </w:p>
        </w:tc>
      </w:tr>
      <w:tr w:rsidR="005C67D2" w:rsidRPr="005C67D2" w14:paraId="3349CD1D" w14:textId="77777777" w:rsidTr="005C67D2">
        <w:trPr>
          <w:trHeight w:val="264"/>
        </w:trPr>
        <w:tc>
          <w:tcPr>
            <w:tcW w:w="2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7CF8329E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8BADFD7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1DEE6A2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F42A1CD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A46243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E83DA6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920A2F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C9D70BB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FAB6F6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</w:tr>
      <w:tr w:rsidR="005C67D2" w:rsidRPr="005C67D2" w14:paraId="7606F4BE" w14:textId="77777777" w:rsidTr="005C67D2">
        <w:trPr>
          <w:trHeight w:val="300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EB1E5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Доход от реализации продукции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684C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3 163 983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D61E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190 601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092C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304 962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D9BE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381 203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120F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457 443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A09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533 684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A436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609 924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7FE9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686 165</w:t>
            </w:r>
          </w:p>
        </w:tc>
      </w:tr>
      <w:tr w:rsidR="005C67D2" w:rsidRPr="005C67D2" w14:paraId="69AA1BE7" w14:textId="77777777" w:rsidTr="005C67D2">
        <w:trPr>
          <w:trHeight w:val="315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81AD5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ЭФВС-5140/135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0FF4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1 022 892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814A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61 620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A543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98 592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C9B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123 240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4B2B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147 888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9AB8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172 536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667A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197 184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23CB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221 832</w:t>
            </w:r>
          </w:p>
        </w:tc>
      </w:tr>
      <w:tr w:rsidR="005C67D2" w:rsidRPr="005C67D2" w14:paraId="425184A8" w14:textId="77777777" w:rsidTr="005C67D2">
        <w:trPr>
          <w:trHeight w:val="300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D621B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ЭФВС-9600/300 (п-</w:t>
            </w:r>
            <w:proofErr w:type="spellStart"/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арамид</w:t>
            </w:r>
            <w:proofErr w:type="spellEnd"/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82F2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1 105 251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876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66 581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32C5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106 530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5375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133 163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8991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159 795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74A4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186 428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7FCE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213 060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05EE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239 693</w:t>
            </w:r>
          </w:p>
        </w:tc>
      </w:tr>
      <w:tr w:rsidR="005C67D2" w:rsidRPr="005C67D2" w14:paraId="70F827FF" w14:textId="77777777" w:rsidTr="005C67D2">
        <w:trPr>
          <w:trHeight w:val="300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AEAFC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ЭФВС-2500/130 (PET500)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AA19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388 440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EEF8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7D8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37 440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914B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46 800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9748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56 160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5F01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65 520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6588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74 880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EE6C6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84 240</w:t>
            </w:r>
          </w:p>
        </w:tc>
      </w:tr>
      <w:tr w:rsidR="005C67D2" w:rsidRPr="005C67D2" w14:paraId="4B032A02" w14:textId="77777777" w:rsidTr="005C67D2">
        <w:trPr>
          <w:trHeight w:val="528"/>
        </w:trPr>
        <w:tc>
          <w:tcPr>
            <w:tcW w:w="2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35B51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ЭФВС-6066/127 (PET520/PTFE)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3208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647 400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BB0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39 000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E903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62 400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007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B00B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93 600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758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109 200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AC95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124 800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C9BC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140 400</w:t>
            </w:r>
          </w:p>
        </w:tc>
      </w:tr>
    </w:tbl>
    <w:p w14:paraId="7B3D8F07" w14:textId="540E75E2" w:rsidR="00FB613E" w:rsidRDefault="00FB613E" w:rsidP="00341699">
      <w:pPr>
        <w:widowControl w:val="0"/>
        <w:spacing w:after="0" w:line="240" w:lineRule="auto"/>
        <w:ind w:firstLine="454"/>
        <w:jc w:val="right"/>
        <w:rPr>
          <w:rFonts w:ascii="Cambria" w:hAnsi="Cambria"/>
          <w:b/>
          <w:sz w:val="24"/>
          <w:szCs w:val="24"/>
        </w:rPr>
      </w:pPr>
    </w:p>
    <w:p w14:paraId="61922380" w14:textId="670D1077" w:rsidR="00341699" w:rsidRPr="008B407A" w:rsidRDefault="00341699" w:rsidP="00341699">
      <w:pPr>
        <w:widowControl w:val="0"/>
        <w:spacing w:after="0" w:line="240" w:lineRule="auto"/>
        <w:ind w:firstLine="454"/>
        <w:jc w:val="right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t>Таблица</w:t>
      </w:r>
      <w:r w:rsidRPr="008B407A">
        <w:rPr>
          <w:rFonts w:ascii="Cambria" w:hAnsi="Cambria"/>
          <w:b/>
          <w:sz w:val="24"/>
          <w:szCs w:val="24"/>
        </w:rPr>
        <w:t xml:space="preserve"> 1</w:t>
      </w:r>
      <w:r>
        <w:rPr>
          <w:rFonts w:ascii="Cambria" w:hAnsi="Cambria"/>
          <w:b/>
          <w:sz w:val="24"/>
          <w:szCs w:val="24"/>
          <w:lang w:val="kk-KZ"/>
        </w:rPr>
        <w:t>2</w:t>
      </w:r>
      <w:r w:rsidRPr="008B407A">
        <w:rPr>
          <w:rFonts w:ascii="Cambria" w:hAnsi="Cambria"/>
          <w:b/>
          <w:sz w:val="24"/>
          <w:szCs w:val="24"/>
        </w:rPr>
        <w:t>.</w:t>
      </w:r>
    </w:p>
    <w:p w14:paraId="2EF3ACFC" w14:textId="0FEF6421" w:rsidR="003E4584" w:rsidRDefault="00CD492D" w:rsidP="00341699">
      <w:pPr>
        <w:widowControl w:val="0"/>
        <w:spacing w:after="0" w:line="240" w:lineRule="auto"/>
        <w:ind w:firstLine="45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  <w:lang w:val="kk-KZ"/>
        </w:rPr>
        <w:t>5</w:t>
      </w:r>
      <w:r w:rsidR="00341699">
        <w:rPr>
          <w:rFonts w:ascii="Cambria" w:hAnsi="Cambria"/>
          <w:b/>
          <w:sz w:val="24"/>
          <w:szCs w:val="24"/>
        </w:rPr>
        <w:t xml:space="preserve">.2. Мощность проекта </w:t>
      </w:r>
    </w:p>
    <w:tbl>
      <w:tblPr>
        <w:tblW w:w="11636" w:type="dxa"/>
        <w:tblInd w:w="-1565" w:type="dxa"/>
        <w:tblLook w:val="04A0" w:firstRow="1" w:lastRow="0" w:firstColumn="1" w:lastColumn="0" w:noHBand="0" w:noVBand="1"/>
      </w:tblPr>
      <w:tblGrid>
        <w:gridCol w:w="5707"/>
        <w:gridCol w:w="847"/>
        <w:gridCol w:w="847"/>
        <w:gridCol w:w="847"/>
        <w:gridCol w:w="847"/>
        <w:gridCol w:w="847"/>
        <w:gridCol w:w="847"/>
        <w:gridCol w:w="847"/>
      </w:tblGrid>
      <w:tr w:rsidR="005C67D2" w:rsidRPr="005C67D2" w14:paraId="6C103D3E" w14:textId="77777777" w:rsidTr="005C67D2">
        <w:trPr>
          <w:trHeight w:val="212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507F9DC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E092BEF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0E766CF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2 027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85FFE1E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2 028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5A4CCE5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2 029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E553ABD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2 030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6BB64C9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2 031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E16643C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2 032</w:t>
            </w:r>
          </w:p>
        </w:tc>
      </w:tr>
      <w:tr w:rsidR="005C67D2" w:rsidRPr="005C67D2" w14:paraId="57BBA55E" w14:textId="77777777" w:rsidTr="005C67D2">
        <w:trPr>
          <w:trHeight w:val="212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5FA5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Мощность, 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1AFB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C117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41C8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78D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7CA6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8EE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CA6D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90%</w:t>
            </w:r>
          </w:p>
        </w:tc>
      </w:tr>
      <w:tr w:rsidR="005C67D2" w:rsidRPr="005C67D2" w14:paraId="62231DE8" w14:textId="77777777" w:rsidTr="005C67D2">
        <w:trPr>
          <w:trHeight w:val="58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E4F5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ЭФВС-5140/135, шт.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74B9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E8BA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2 496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E371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3 120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1E8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3 744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B90D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4 368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050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4 992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FD09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5 616</w:t>
            </w:r>
          </w:p>
        </w:tc>
      </w:tr>
      <w:tr w:rsidR="005C67D2" w:rsidRPr="005C67D2" w14:paraId="2C646DB2" w14:textId="77777777" w:rsidTr="005C67D2">
        <w:trPr>
          <w:trHeight w:val="424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2CBD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ЭФВС-9600/300 (п-</w:t>
            </w:r>
            <w:proofErr w:type="spellStart"/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арамид</w:t>
            </w:r>
            <w:proofErr w:type="spellEnd"/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), шт.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383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E2D16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2 496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49649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3 120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3A92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3 744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DAE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4 368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2D60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4 992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9FD5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5 616</w:t>
            </w:r>
          </w:p>
        </w:tc>
      </w:tr>
      <w:tr w:rsidR="005C67D2" w:rsidRPr="005C67D2" w14:paraId="3472177C" w14:textId="77777777" w:rsidTr="005C67D2">
        <w:trPr>
          <w:trHeight w:val="424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0BCD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ЭФВС-2500/130 (PET500), шт.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770D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F911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2 496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BA0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3 120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C318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3 744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422D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4 368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CA15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4 992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22E2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5 616</w:t>
            </w:r>
          </w:p>
        </w:tc>
      </w:tr>
      <w:tr w:rsidR="005C67D2" w:rsidRPr="005C67D2" w14:paraId="6ABADF11" w14:textId="77777777" w:rsidTr="005C67D2">
        <w:trPr>
          <w:trHeight w:val="424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D2BB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ЭФВС-6066/127 (PET520/PTFE), шт.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0BE1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763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2 496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7CF7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3 120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BBB8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3 744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26D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4 368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956B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4 992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1F5B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5 616</w:t>
            </w:r>
          </w:p>
        </w:tc>
      </w:tr>
    </w:tbl>
    <w:p w14:paraId="783E136C" w14:textId="69507B42" w:rsidR="005C67D2" w:rsidRDefault="005C67D2" w:rsidP="000A6630">
      <w:pPr>
        <w:widowControl w:val="0"/>
        <w:spacing w:after="0" w:line="240" w:lineRule="auto"/>
        <w:ind w:firstLine="454"/>
        <w:jc w:val="both"/>
        <w:rPr>
          <w:rFonts w:ascii="Cambria" w:hAnsi="Cambria"/>
          <w:b/>
          <w:sz w:val="24"/>
          <w:szCs w:val="24"/>
        </w:rPr>
      </w:pPr>
    </w:p>
    <w:p w14:paraId="43C84AA6" w14:textId="7FDE5021" w:rsidR="000A6630" w:rsidRPr="000F01E7" w:rsidRDefault="00CD492D" w:rsidP="000A6630">
      <w:pPr>
        <w:widowControl w:val="0"/>
        <w:spacing w:after="0" w:line="240" w:lineRule="auto"/>
        <w:ind w:firstLine="45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  <w:lang w:val="kk-KZ"/>
        </w:rPr>
        <w:t>5</w:t>
      </w:r>
      <w:r w:rsidR="00341699">
        <w:rPr>
          <w:rFonts w:ascii="Cambria" w:hAnsi="Cambria"/>
          <w:b/>
          <w:sz w:val="24"/>
          <w:szCs w:val="24"/>
        </w:rPr>
        <w:t>.3</w:t>
      </w:r>
      <w:r w:rsidR="000A6630" w:rsidRPr="000F01E7">
        <w:rPr>
          <w:rFonts w:ascii="Cambria" w:hAnsi="Cambria"/>
          <w:b/>
          <w:sz w:val="24"/>
          <w:szCs w:val="24"/>
        </w:rPr>
        <w:t xml:space="preserve">. </w:t>
      </w:r>
      <w:r w:rsidR="00FD15AF">
        <w:rPr>
          <w:rFonts w:ascii="Cambria" w:hAnsi="Cambria"/>
          <w:b/>
          <w:sz w:val="24"/>
          <w:szCs w:val="24"/>
        </w:rPr>
        <w:t>П</w:t>
      </w:r>
      <w:r w:rsidR="003E4A9E">
        <w:rPr>
          <w:rFonts w:ascii="Cambria" w:hAnsi="Cambria"/>
          <w:b/>
          <w:sz w:val="24"/>
          <w:szCs w:val="24"/>
        </w:rPr>
        <w:t>остоянные з</w:t>
      </w:r>
      <w:r w:rsidR="00FD15AF">
        <w:rPr>
          <w:rFonts w:ascii="Cambria" w:hAnsi="Cambria"/>
          <w:b/>
          <w:sz w:val="24"/>
          <w:szCs w:val="24"/>
        </w:rPr>
        <w:t>атраты</w:t>
      </w:r>
    </w:p>
    <w:p w14:paraId="75E4ACA0" w14:textId="3EF8A087" w:rsidR="00D2383A" w:rsidRPr="003E4A9E" w:rsidRDefault="00D2383A" w:rsidP="00D2383A">
      <w:pPr>
        <w:widowControl w:val="0"/>
        <w:spacing w:after="0" w:line="240" w:lineRule="auto"/>
        <w:ind w:firstLine="454"/>
        <w:jc w:val="right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t>Таблица</w:t>
      </w:r>
      <w:r w:rsidR="00341699">
        <w:rPr>
          <w:rFonts w:ascii="Cambria" w:hAnsi="Cambria"/>
          <w:b/>
          <w:sz w:val="24"/>
          <w:szCs w:val="24"/>
        </w:rPr>
        <w:t xml:space="preserve"> 13</w:t>
      </w:r>
      <w:r w:rsidR="000F01E7" w:rsidRPr="003E4A9E">
        <w:rPr>
          <w:rFonts w:ascii="Cambria" w:hAnsi="Cambria"/>
          <w:b/>
          <w:sz w:val="24"/>
          <w:szCs w:val="24"/>
        </w:rPr>
        <w:t>.</w:t>
      </w:r>
    </w:p>
    <w:p w14:paraId="60BF6CA9" w14:textId="77777777" w:rsidR="00D2383A" w:rsidRDefault="00D2383A" w:rsidP="00D2383A">
      <w:pPr>
        <w:widowControl w:val="0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/>
          <w:b/>
          <w:sz w:val="24"/>
          <w:szCs w:val="24"/>
        </w:rPr>
        <w:t>Постоянные расходы</w:t>
      </w:r>
      <w:r w:rsidR="00042B0C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042B0C">
        <w:rPr>
          <w:rFonts w:ascii="Cambria" w:hAnsi="Cambria"/>
          <w:b/>
          <w:sz w:val="24"/>
          <w:szCs w:val="24"/>
        </w:rPr>
        <w:t>тыс.тг</w:t>
      </w:r>
      <w:proofErr w:type="spellEnd"/>
      <w:r w:rsidR="00042B0C">
        <w:rPr>
          <w:rFonts w:ascii="Cambria" w:hAnsi="Cambria"/>
          <w:b/>
          <w:sz w:val="24"/>
          <w:szCs w:val="24"/>
        </w:rPr>
        <w:t>.</w:t>
      </w:r>
    </w:p>
    <w:tbl>
      <w:tblPr>
        <w:tblW w:w="11591" w:type="dxa"/>
        <w:tblInd w:w="-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1003"/>
        <w:gridCol w:w="1003"/>
        <w:gridCol w:w="1003"/>
        <w:gridCol w:w="1003"/>
        <w:gridCol w:w="1003"/>
        <w:gridCol w:w="1003"/>
        <w:gridCol w:w="1003"/>
      </w:tblGrid>
      <w:tr w:rsidR="005C67D2" w:rsidRPr="005C67D2" w14:paraId="5AB04A3C" w14:textId="77777777" w:rsidTr="00416156">
        <w:trPr>
          <w:trHeight w:val="254"/>
        </w:trPr>
        <w:tc>
          <w:tcPr>
            <w:tcW w:w="4570" w:type="dxa"/>
            <w:shd w:val="clear" w:color="000000" w:fill="DCE6F1"/>
            <w:noWrap/>
            <w:vAlign w:val="bottom"/>
            <w:hideMark/>
          </w:tcPr>
          <w:p w14:paraId="2298F373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2F0E7453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5891555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5A83C57E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0C3C5947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0239BEDB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7C5B84A9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5DFD54EF" w14:textId="77777777" w:rsidR="005C67D2" w:rsidRPr="005C67D2" w:rsidRDefault="005C67D2" w:rsidP="005C67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2032</w:t>
            </w:r>
          </w:p>
        </w:tc>
      </w:tr>
      <w:tr w:rsidR="005C67D2" w:rsidRPr="005C67D2" w14:paraId="534A14C6" w14:textId="77777777" w:rsidTr="00416156">
        <w:trPr>
          <w:trHeight w:val="254"/>
        </w:trPr>
        <w:tc>
          <w:tcPr>
            <w:tcW w:w="4570" w:type="dxa"/>
            <w:shd w:val="clear" w:color="auto" w:fill="auto"/>
            <w:noWrap/>
            <w:vAlign w:val="bottom"/>
            <w:hideMark/>
          </w:tcPr>
          <w:p w14:paraId="381CD1D7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E666547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5 440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9482E09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5 440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11ACF8F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5 440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C9974F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5 440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628332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5 440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F3ED400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5 440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85801CE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5 440</w:t>
            </w:r>
          </w:p>
        </w:tc>
      </w:tr>
      <w:tr w:rsidR="005C67D2" w:rsidRPr="005C67D2" w14:paraId="0D582C8D" w14:textId="77777777" w:rsidTr="00416156">
        <w:trPr>
          <w:trHeight w:val="254"/>
        </w:trPr>
        <w:tc>
          <w:tcPr>
            <w:tcW w:w="4570" w:type="dxa"/>
            <w:shd w:val="clear" w:color="auto" w:fill="auto"/>
            <w:vAlign w:val="bottom"/>
            <w:hideMark/>
          </w:tcPr>
          <w:p w14:paraId="5C0BE112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Аренда производственного базы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31E8382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2 837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4A7EF4A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2 837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993B449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2 837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2783C86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2 837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9B698A7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2 837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D0B0C71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2 837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BE939B9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2 837</w:t>
            </w:r>
          </w:p>
        </w:tc>
      </w:tr>
      <w:tr w:rsidR="005C67D2" w:rsidRPr="005C67D2" w14:paraId="34CA0DA7" w14:textId="77777777" w:rsidTr="00416156">
        <w:trPr>
          <w:trHeight w:val="254"/>
        </w:trPr>
        <w:tc>
          <w:tcPr>
            <w:tcW w:w="4570" w:type="dxa"/>
            <w:shd w:val="clear" w:color="auto" w:fill="auto"/>
            <w:vAlign w:val="bottom"/>
            <w:hideMark/>
          </w:tcPr>
          <w:p w14:paraId="0AB1D57F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Коммунальные расходы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14F341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68D8D7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F7858BB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6F0E39D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258C42B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26A8010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ABFA281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335</w:t>
            </w:r>
          </w:p>
        </w:tc>
      </w:tr>
      <w:tr w:rsidR="005C67D2" w:rsidRPr="005C67D2" w14:paraId="06A24882" w14:textId="77777777" w:rsidTr="00416156">
        <w:trPr>
          <w:trHeight w:val="254"/>
        </w:trPr>
        <w:tc>
          <w:tcPr>
            <w:tcW w:w="4570" w:type="dxa"/>
            <w:shd w:val="clear" w:color="auto" w:fill="auto"/>
            <w:vAlign w:val="bottom"/>
            <w:hideMark/>
          </w:tcPr>
          <w:p w14:paraId="467A8188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Спецодежда, перчатки, </w:t>
            </w:r>
            <w:proofErr w:type="spellStart"/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хоз.товары</w:t>
            </w:r>
            <w:proofErr w:type="spellEnd"/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D418A40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661B9C0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E1FE85E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922546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50C25B8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E0FCFD2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FA48C2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402</w:t>
            </w:r>
          </w:p>
        </w:tc>
      </w:tr>
      <w:tr w:rsidR="005C67D2" w:rsidRPr="005C67D2" w14:paraId="142BEB3F" w14:textId="77777777" w:rsidTr="00416156">
        <w:trPr>
          <w:trHeight w:val="254"/>
        </w:trPr>
        <w:tc>
          <w:tcPr>
            <w:tcW w:w="4570" w:type="dxa"/>
            <w:shd w:val="clear" w:color="auto" w:fill="auto"/>
            <w:noWrap/>
            <w:vAlign w:val="bottom"/>
            <w:hideMark/>
          </w:tcPr>
          <w:p w14:paraId="1AC45282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Обслуживание и ремонт ОС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D6A01D5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6D546D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F0C30C7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1B80760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BFFD9D8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15529DB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B339019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670</w:t>
            </w:r>
          </w:p>
        </w:tc>
      </w:tr>
      <w:tr w:rsidR="005C67D2" w:rsidRPr="005C67D2" w14:paraId="1EA45A9B" w14:textId="77777777" w:rsidTr="00416156">
        <w:trPr>
          <w:trHeight w:val="254"/>
        </w:trPr>
        <w:tc>
          <w:tcPr>
            <w:tcW w:w="4570" w:type="dxa"/>
            <w:shd w:val="clear" w:color="auto" w:fill="auto"/>
            <w:noWrap/>
            <w:vAlign w:val="bottom"/>
            <w:hideMark/>
          </w:tcPr>
          <w:p w14:paraId="73EC9365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Аренда автотранспорта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3DE7FCF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9DA01BD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B818BD2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3DDE12A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213D4FC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DDEA16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0E224A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169</w:t>
            </w:r>
          </w:p>
        </w:tc>
      </w:tr>
      <w:tr w:rsidR="005C67D2" w:rsidRPr="005C67D2" w14:paraId="0BEC7EA1" w14:textId="77777777" w:rsidTr="00416156">
        <w:trPr>
          <w:trHeight w:val="254"/>
        </w:trPr>
        <w:tc>
          <w:tcPr>
            <w:tcW w:w="4570" w:type="dxa"/>
            <w:shd w:val="clear" w:color="auto" w:fill="auto"/>
            <w:noWrap/>
            <w:vAlign w:val="bottom"/>
            <w:hideMark/>
          </w:tcPr>
          <w:p w14:paraId="2234BA89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6203AEA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D80F79A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7A7AB8E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66D53E9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B38C5A5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C032707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FFD1A72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</w:t>
            </w:r>
          </w:p>
        </w:tc>
      </w:tr>
      <w:tr w:rsidR="005C67D2" w:rsidRPr="005C67D2" w14:paraId="005D038C" w14:textId="77777777" w:rsidTr="00416156">
        <w:trPr>
          <w:trHeight w:val="254"/>
        </w:trPr>
        <w:tc>
          <w:tcPr>
            <w:tcW w:w="4570" w:type="dxa"/>
            <w:shd w:val="clear" w:color="auto" w:fill="auto"/>
            <w:noWrap/>
            <w:vAlign w:val="bottom"/>
            <w:hideMark/>
          </w:tcPr>
          <w:p w14:paraId="0AC29998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Канц.товары</w:t>
            </w:r>
            <w:proofErr w:type="spellEnd"/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E5AA468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6622D9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F7B7416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E214A6F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E31410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298153D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F739662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</w:t>
            </w:r>
          </w:p>
        </w:tc>
      </w:tr>
      <w:tr w:rsidR="005C67D2" w:rsidRPr="005C67D2" w14:paraId="5EA4A796" w14:textId="77777777" w:rsidTr="00416156">
        <w:trPr>
          <w:trHeight w:val="254"/>
        </w:trPr>
        <w:tc>
          <w:tcPr>
            <w:tcW w:w="4570" w:type="dxa"/>
            <w:shd w:val="clear" w:color="auto" w:fill="auto"/>
            <w:noWrap/>
            <w:vAlign w:val="bottom"/>
            <w:hideMark/>
          </w:tcPr>
          <w:p w14:paraId="0B5DD273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на рекламу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4261A4F6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702373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B0C847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A4249AE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C1175A6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4DB2831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6A18CD5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201</w:t>
            </w:r>
          </w:p>
        </w:tc>
      </w:tr>
      <w:tr w:rsidR="005C67D2" w:rsidRPr="005C67D2" w14:paraId="7BF78E19" w14:textId="77777777" w:rsidTr="00416156">
        <w:trPr>
          <w:trHeight w:val="254"/>
        </w:trPr>
        <w:tc>
          <w:tcPr>
            <w:tcW w:w="4570" w:type="dxa"/>
            <w:shd w:val="clear" w:color="auto" w:fill="auto"/>
            <w:noWrap/>
            <w:vAlign w:val="bottom"/>
            <w:hideMark/>
          </w:tcPr>
          <w:p w14:paraId="6DBE0805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Охранное агентство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806B785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14BB60AE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378B43F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78A7C83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7B83B58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51C991AF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CE6C3EF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675</w:t>
            </w:r>
          </w:p>
        </w:tc>
      </w:tr>
      <w:tr w:rsidR="005C67D2" w:rsidRPr="005C67D2" w14:paraId="02C52370" w14:textId="77777777" w:rsidTr="00416156">
        <w:trPr>
          <w:trHeight w:val="254"/>
        </w:trPr>
        <w:tc>
          <w:tcPr>
            <w:tcW w:w="4570" w:type="dxa"/>
            <w:shd w:val="clear" w:color="auto" w:fill="auto"/>
            <w:noWrap/>
            <w:vAlign w:val="bottom"/>
            <w:hideMark/>
          </w:tcPr>
          <w:p w14:paraId="631352F6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непредвиденные расходы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11C37E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1 200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298F99A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1 260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61AC3F4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1 323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80407FE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1 389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3DB37184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1 459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2816B16B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1 532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14:paraId="09A10EE5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1 608</w:t>
            </w:r>
          </w:p>
        </w:tc>
      </w:tr>
      <w:tr w:rsidR="005C67D2" w:rsidRPr="005C67D2" w14:paraId="1BA532EF" w14:textId="77777777" w:rsidTr="00416156">
        <w:trPr>
          <w:trHeight w:val="254"/>
        </w:trPr>
        <w:tc>
          <w:tcPr>
            <w:tcW w:w="4570" w:type="dxa"/>
            <w:shd w:val="clear" w:color="000000" w:fill="DCE6F1"/>
            <w:noWrap/>
            <w:vAlign w:val="bottom"/>
            <w:hideMark/>
          </w:tcPr>
          <w:p w14:paraId="5FED34A9" w14:textId="77777777" w:rsidR="005C67D2" w:rsidRPr="005C67D2" w:rsidRDefault="005C67D2" w:rsidP="005C67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6ECEC7C5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11 377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0DD2C9CE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11 532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6A94936A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11 695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60E83075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11 866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4697E85F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12 045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4CBA659E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12 233</w:t>
            </w:r>
          </w:p>
        </w:tc>
        <w:tc>
          <w:tcPr>
            <w:tcW w:w="1003" w:type="dxa"/>
            <w:shd w:val="clear" w:color="000000" w:fill="DCE6F1"/>
            <w:noWrap/>
            <w:vAlign w:val="bottom"/>
            <w:hideMark/>
          </w:tcPr>
          <w:p w14:paraId="25D947D3" w14:textId="77777777" w:rsidR="005C67D2" w:rsidRPr="005C67D2" w:rsidRDefault="005C67D2" w:rsidP="005C67D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C67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12 431</w:t>
            </w:r>
          </w:p>
        </w:tc>
      </w:tr>
    </w:tbl>
    <w:p w14:paraId="75BF302B" w14:textId="145B1E9D" w:rsidR="009910B0" w:rsidRDefault="009910B0" w:rsidP="00D2383A">
      <w:pPr>
        <w:widowControl w:val="0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</w:rPr>
      </w:pPr>
    </w:p>
    <w:p w14:paraId="42A7CAAC" w14:textId="5C257839" w:rsidR="000A6630" w:rsidRPr="000F01E7" w:rsidRDefault="00CD492D" w:rsidP="000A6630">
      <w:pPr>
        <w:pStyle w:val="11"/>
        <w:widowControl w:val="0"/>
        <w:shd w:val="clear" w:color="auto" w:fill="auto"/>
        <w:spacing w:line="240" w:lineRule="auto"/>
        <w:ind w:firstLine="454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  <w:lang w:val="kk-KZ"/>
        </w:rPr>
        <w:t>5</w:t>
      </w:r>
      <w:r w:rsidR="00341699">
        <w:rPr>
          <w:rFonts w:ascii="Cambria" w:hAnsi="Cambria" w:cs="Times New Roman"/>
          <w:b/>
          <w:sz w:val="24"/>
          <w:szCs w:val="24"/>
          <w:u w:val="single"/>
        </w:rPr>
        <w:t>.4</w:t>
      </w:r>
      <w:r w:rsidR="000A6630" w:rsidRPr="000F01E7">
        <w:rPr>
          <w:rFonts w:ascii="Cambria" w:hAnsi="Cambria" w:cs="Times New Roman"/>
          <w:b/>
          <w:sz w:val="24"/>
          <w:szCs w:val="24"/>
          <w:u w:val="single"/>
        </w:rPr>
        <w:t xml:space="preserve">. </w:t>
      </w:r>
      <w:r w:rsidR="000A6630" w:rsidRPr="000F01E7">
        <w:rPr>
          <w:rFonts w:ascii="Cambria" w:hAnsi="Cambria" w:cs="Calibri"/>
          <w:b/>
          <w:bCs/>
          <w:sz w:val="24"/>
          <w:szCs w:val="24"/>
          <w:u w:val="single"/>
        </w:rPr>
        <w:t>Отчёт о движении денежных средств</w:t>
      </w:r>
    </w:p>
    <w:p w14:paraId="3A16F570" w14:textId="1A02732F" w:rsidR="000A6630" w:rsidRPr="000F01E7" w:rsidRDefault="000F01E7" w:rsidP="000A6630">
      <w:pPr>
        <w:pStyle w:val="11"/>
        <w:widowControl w:val="0"/>
        <w:shd w:val="clear" w:color="auto" w:fill="auto"/>
        <w:spacing w:line="240" w:lineRule="auto"/>
        <w:ind w:firstLine="454"/>
        <w:jc w:val="right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Таблица 1</w:t>
      </w:r>
      <w:r w:rsidR="00341699">
        <w:rPr>
          <w:rFonts w:ascii="Cambria" w:hAnsi="Cambria" w:cs="Times New Roman"/>
          <w:b/>
          <w:sz w:val="24"/>
          <w:szCs w:val="24"/>
          <w:lang w:val="kk-KZ"/>
        </w:rPr>
        <w:t>4</w:t>
      </w:r>
      <w:r w:rsidR="000A6630" w:rsidRPr="000F01E7">
        <w:rPr>
          <w:rFonts w:ascii="Cambria" w:hAnsi="Cambria" w:cs="Times New Roman"/>
          <w:b/>
          <w:sz w:val="24"/>
          <w:szCs w:val="24"/>
        </w:rPr>
        <w:t>.</w:t>
      </w:r>
    </w:p>
    <w:p w14:paraId="1DD29212" w14:textId="77777777" w:rsidR="000A6630" w:rsidRDefault="000A6630" w:rsidP="000A6630">
      <w:pPr>
        <w:pStyle w:val="11"/>
        <w:widowControl w:val="0"/>
        <w:shd w:val="clear" w:color="auto" w:fill="auto"/>
        <w:spacing w:line="240" w:lineRule="auto"/>
        <w:ind w:firstLine="454"/>
        <w:jc w:val="center"/>
        <w:rPr>
          <w:rFonts w:ascii="Cambria" w:hAnsi="Cambria" w:cs="Calibri"/>
          <w:b/>
          <w:bCs/>
          <w:sz w:val="24"/>
          <w:szCs w:val="24"/>
        </w:rPr>
      </w:pPr>
      <w:r w:rsidRPr="000F01E7">
        <w:rPr>
          <w:rFonts w:ascii="Cambria" w:hAnsi="Cambria" w:cs="Calibri"/>
          <w:b/>
          <w:bCs/>
          <w:sz w:val="24"/>
          <w:szCs w:val="24"/>
        </w:rPr>
        <w:t xml:space="preserve">Отчёт о движении денежных средств. тыс. </w:t>
      </w:r>
      <w:proofErr w:type="spellStart"/>
      <w:r w:rsidRPr="000F01E7">
        <w:rPr>
          <w:rFonts w:ascii="Cambria" w:hAnsi="Cambria" w:cs="Calibri"/>
          <w:b/>
          <w:bCs/>
          <w:sz w:val="24"/>
          <w:szCs w:val="24"/>
        </w:rPr>
        <w:t>тг</w:t>
      </w:r>
      <w:proofErr w:type="spellEnd"/>
      <w:r w:rsidRPr="000F01E7">
        <w:rPr>
          <w:rFonts w:ascii="Cambria" w:hAnsi="Cambria" w:cs="Calibri"/>
          <w:b/>
          <w:bCs/>
          <w:sz w:val="24"/>
          <w:szCs w:val="24"/>
        </w:rPr>
        <w:t>.</w:t>
      </w:r>
    </w:p>
    <w:tbl>
      <w:tblPr>
        <w:tblW w:w="11691" w:type="dxa"/>
        <w:tblInd w:w="-1565" w:type="dxa"/>
        <w:tblLook w:val="04A0" w:firstRow="1" w:lastRow="0" w:firstColumn="1" w:lastColumn="0" w:noHBand="0" w:noVBand="1"/>
      </w:tblPr>
      <w:tblGrid>
        <w:gridCol w:w="2218"/>
        <w:gridCol w:w="1307"/>
        <w:gridCol w:w="1092"/>
        <w:gridCol w:w="1190"/>
        <w:gridCol w:w="1112"/>
        <w:gridCol w:w="1193"/>
        <w:gridCol w:w="1193"/>
        <w:gridCol w:w="1193"/>
        <w:gridCol w:w="1193"/>
      </w:tblGrid>
      <w:tr w:rsidR="00A47809" w:rsidRPr="00A47809" w14:paraId="6C38D633" w14:textId="77777777" w:rsidTr="00A47809">
        <w:trPr>
          <w:trHeight w:val="299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DA21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Наименование          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FC1B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D8D8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A9C14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7B49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9F6C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CE78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C270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2031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0B72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2032</w:t>
            </w:r>
          </w:p>
        </w:tc>
      </w:tr>
      <w:tr w:rsidR="00A47809" w:rsidRPr="00A47809" w14:paraId="0D18FC72" w14:textId="77777777" w:rsidTr="00A47809">
        <w:trPr>
          <w:trHeight w:val="251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E4ECC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1D415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5536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AE6B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0262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4D51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2AA4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A620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FD95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год</w:t>
            </w:r>
          </w:p>
        </w:tc>
      </w:tr>
      <w:tr w:rsidR="00A47809" w:rsidRPr="00A47809" w14:paraId="0D6D1AE3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299678D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Остаток денежных средств на начало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2226404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AA4068A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19BD3B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65 816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2160FC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448 345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36878F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1 065 913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9F5B1F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1 923 464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1B90B7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3 020 915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2FA0A6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4 358 182</w:t>
            </w:r>
          </w:p>
        </w:tc>
      </w:tr>
      <w:tr w:rsidR="00A47809" w:rsidRPr="00A47809" w14:paraId="470FFA91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2DAD1C4E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Операционная деятельность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6523ABC2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8B55068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EDA664C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B933426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94454AC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D710D2C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5131DC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96A88D4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7D3B09B5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6671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Поступление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2C7C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30 626 878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20BF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465 454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2451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2 234 180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18A4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3 351 269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38AF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4 468 359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7A54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5 585 449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DB7A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6 702 539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AF6C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7 819 629</w:t>
            </w:r>
          </w:p>
        </w:tc>
      </w:tr>
      <w:tr w:rsidR="00A47809" w:rsidRPr="00A47809" w14:paraId="5DC6A9A5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72E4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 реализации услуги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484B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30 626 878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64BF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465 454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E188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2 234 180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0CBF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3 351 269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938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4 468 359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482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5 585 449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3E4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6 702 539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1D2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7 819 629</w:t>
            </w:r>
          </w:p>
        </w:tc>
      </w:tr>
      <w:tr w:rsidR="00A47809" w:rsidRPr="00A47809" w14:paraId="7DEAFC81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084B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5E78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9317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C075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33FC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33D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00C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343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34F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2B74AB65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E3D7" w14:textId="77777777" w:rsidR="00A47809" w:rsidRPr="00A47809" w:rsidRDefault="00A47809" w:rsidP="00A47809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Выбытие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2761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24 523 745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806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380 889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054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1 826 651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592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2 708 702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028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3 585 808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313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4 462 997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95E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5 340 272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8C5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6 218 426</w:t>
            </w:r>
          </w:p>
        </w:tc>
      </w:tr>
      <w:tr w:rsidR="00A47809" w:rsidRPr="00A47809" w14:paraId="36854F97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12D7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Сырье и материалы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F911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21 391 882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3ADD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267 690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FC9C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1 564 755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D6AA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2 347 132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76C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3 129 510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E3D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3 911 887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CF76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4 694 265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7F0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5 476 642</w:t>
            </w:r>
          </w:p>
        </w:tc>
      </w:tr>
      <w:tr w:rsidR="00A47809" w:rsidRPr="00A47809" w14:paraId="337C60DF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2D1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Административные расходы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DD85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660 835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BAE7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87 694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0801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89 749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DE39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91 907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FD4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94 175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DD8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96 558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D33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99 061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D68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101 691</w:t>
            </w:r>
          </w:p>
        </w:tc>
      </w:tr>
      <w:tr w:rsidR="00A47809" w:rsidRPr="00A47809" w14:paraId="7D1BA43C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24B3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Проценты за кредит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5D12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55 912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EA37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13 191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16BF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14 831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6A50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11 681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5413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8 531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41F7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5 381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715E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2 231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12A2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</w:t>
            </w:r>
          </w:p>
        </w:tc>
      </w:tr>
      <w:tr w:rsidR="00A47809" w:rsidRPr="00A47809" w14:paraId="59565D56" w14:textId="77777777" w:rsidTr="00A47809">
        <w:trPr>
          <w:trHeight w:val="27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924D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КПН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15B3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1 487 200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FC04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12 313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12E6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95 877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D020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155 892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8DC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215 888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9B4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275 863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DA8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335 817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B65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395 551</w:t>
            </w:r>
          </w:p>
        </w:tc>
      </w:tr>
      <w:tr w:rsidR="00A47809" w:rsidRPr="00A47809" w14:paraId="69F5A4EA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8BC6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Выплата НДС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A1B7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927 916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A116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B28E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61 439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C5F5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102 089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3C0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137 704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FE4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173 308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084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208 899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F91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244 476</w:t>
            </w:r>
          </w:p>
        </w:tc>
      </w:tr>
      <w:tr w:rsidR="00A47809" w:rsidRPr="00A47809" w14:paraId="2978AFDD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FC49780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Результат операционной деятельности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3F4D1F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6 103 134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E0B508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84 565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331DF54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407 529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F56BC1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642 568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D7BAE4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882 551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6CD8C7E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1 122 452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379F66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1 362 266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8EDE50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1 601 203</w:t>
            </w:r>
          </w:p>
        </w:tc>
      </w:tr>
      <w:tr w:rsidR="00A47809" w:rsidRPr="00A47809" w14:paraId="6CDC9319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15FF751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Инвестиционная деятельность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43C0253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4A97D79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3E376D5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6F6A6B2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609CF0F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7FD4DFB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24973AD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58B9D99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39A53725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16D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Поступление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D6AE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3E32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DF19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8E31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D225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BC29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50A4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7FD1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315F35C0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4D7A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Выбытие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5FC4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1BA4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190 000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3779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031E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828E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66E5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4484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51CD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2C08E8BD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DC697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Приобретение ОС и НА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85F6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CE03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190 000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17E0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BF42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19B4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F1EC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BA6C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A2A6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1083C3A5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56D27" w14:textId="77777777" w:rsidR="00A47809" w:rsidRPr="00A47809" w:rsidRDefault="00A47809" w:rsidP="00A47809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970D8" w14:textId="77777777" w:rsidR="00A47809" w:rsidRPr="00A47809" w:rsidRDefault="00A47809" w:rsidP="00A4780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5CE3A" w14:textId="77777777" w:rsidR="00A47809" w:rsidRPr="00A47809" w:rsidRDefault="00A47809" w:rsidP="00A4780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5790A" w14:textId="77777777" w:rsidR="00A47809" w:rsidRPr="00A47809" w:rsidRDefault="00A47809" w:rsidP="00A4780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132BF" w14:textId="77777777" w:rsidR="00A47809" w:rsidRPr="00A47809" w:rsidRDefault="00A47809" w:rsidP="00A4780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4B97B" w14:textId="77777777" w:rsidR="00A47809" w:rsidRPr="00A47809" w:rsidRDefault="00A47809" w:rsidP="00A4780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C7356" w14:textId="77777777" w:rsidR="00A47809" w:rsidRPr="00A47809" w:rsidRDefault="00A47809" w:rsidP="00A4780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160F1" w14:textId="77777777" w:rsidR="00A47809" w:rsidRPr="00A47809" w:rsidRDefault="00A47809" w:rsidP="00A4780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0C7F4" w14:textId="77777777" w:rsidR="00A47809" w:rsidRPr="00A47809" w:rsidRDefault="00A47809" w:rsidP="00A47809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7DBDAB66" w14:textId="77777777" w:rsidTr="00A47809">
        <w:trPr>
          <w:trHeight w:val="503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29F548EA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Результат инвестиционной деятельности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41FB06C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-190 000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737EF5D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-190 000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68AAB13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775C8E8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34D48FD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99EC09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3A4FFF8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2A0ADC9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64C4A835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6575BE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 xml:space="preserve">недостача избыток </w:t>
            </w:r>
            <w:proofErr w:type="spellStart"/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ден</w:t>
            </w:r>
            <w:proofErr w:type="spellEnd"/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 xml:space="preserve"> средств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2E67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3833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E02F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48EB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45CF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F896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7498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C855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34ECA0E1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14:paraId="6775E346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Финансовая деятельность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09CF575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4D90C6D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462A04F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550E760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26D246F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6BF8CDC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42FAAAD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25792E2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7DA6C944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A43D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Поступление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DA37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C8F6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190 000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62BD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CFDF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800A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D5CA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7908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FCD6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42C13E37" w14:textId="77777777" w:rsidTr="00A47809">
        <w:trPr>
          <w:trHeight w:val="242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43D67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Поступления по вкладам учредителей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44A1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D5E4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40 000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7928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C333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64CA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783E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CEC1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A3C2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1882598B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8C5D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Поступления по кредитам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1911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9617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150 000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CA02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9633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02DC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88A8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80E9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4F97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4CF0C740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D5C7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Выбытие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31A8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150 000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6010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18 750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1219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14C8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0DDB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74C3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3A86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164B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6 250</w:t>
            </w:r>
          </w:p>
        </w:tc>
      </w:tr>
      <w:tr w:rsidR="00A47809" w:rsidRPr="00A47809" w14:paraId="048143E0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B0C6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Выплаты по дивидендам учредителям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2838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C916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415C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3836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5BF2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3CBF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5439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E9E7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47809" w:rsidRPr="00A47809" w14:paraId="46EF1CF0" w14:textId="77777777" w:rsidTr="00A47809">
        <w:trPr>
          <w:trHeight w:val="256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58E4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Выплаты по кредитам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0834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150 000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7C20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18 750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B65C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C57F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75BF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F3C1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1FF4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AF8F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6 250</w:t>
            </w:r>
          </w:p>
        </w:tc>
      </w:tr>
      <w:tr w:rsidR="00A47809" w:rsidRPr="00A47809" w14:paraId="63F1F667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E35F5E8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Результат финансовой деятельности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727B38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40 000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25BE17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171 250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9E5C65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-25 000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EF7846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89E364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0894649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3FE3837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-25 000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1637562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-6 250</w:t>
            </w:r>
          </w:p>
        </w:tc>
      </w:tr>
      <w:tr w:rsidR="00A47809" w:rsidRPr="00A47809" w14:paraId="507B6EB7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86C980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Чистые потоки денежных средств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058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5 953 134 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3C8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65 815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E13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382 529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B55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617 568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044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857 551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F5A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1 097 452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DE8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1 337 266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352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1 594 953 </w:t>
            </w:r>
          </w:p>
        </w:tc>
      </w:tr>
      <w:tr w:rsidR="00A47809" w:rsidRPr="00A47809" w14:paraId="3E6D2773" w14:textId="77777777" w:rsidTr="00A47809">
        <w:trPr>
          <w:trHeight w:val="251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2FE2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Остаток на конец отчетного периода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0BCE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5 953 134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7778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65 816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1E46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448 345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3A27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1 065 913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F29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1 923 464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4CE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3 020 915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E18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4 358 182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E1C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5 953 134 </w:t>
            </w:r>
          </w:p>
        </w:tc>
      </w:tr>
    </w:tbl>
    <w:p w14:paraId="56636DE0" w14:textId="77777777" w:rsidR="00A47809" w:rsidRDefault="00A47809" w:rsidP="009673EB">
      <w:pPr>
        <w:widowControl w:val="0"/>
        <w:spacing w:after="0" w:line="240" w:lineRule="auto"/>
        <w:jc w:val="both"/>
        <w:rPr>
          <w:rFonts w:ascii="Cambria" w:hAnsi="Cambria" w:cs="Calibri"/>
          <w:sz w:val="24"/>
          <w:szCs w:val="24"/>
        </w:rPr>
      </w:pPr>
    </w:p>
    <w:tbl>
      <w:tblPr>
        <w:tblW w:w="11851" w:type="dxa"/>
        <w:tblInd w:w="-1701" w:type="dxa"/>
        <w:tblLayout w:type="fixed"/>
        <w:tblLook w:val="04A0" w:firstRow="1" w:lastRow="0" w:firstColumn="1" w:lastColumn="0" w:noHBand="0" w:noVBand="1"/>
      </w:tblPr>
      <w:tblGrid>
        <w:gridCol w:w="2217"/>
        <w:gridCol w:w="1241"/>
        <w:gridCol w:w="1079"/>
        <w:gridCol w:w="1220"/>
        <w:gridCol w:w="1178"/>
        <w:gridCol w:w="1178"/>
        <w:gridCol w:w="1178"/>
        <w:gridCol w:w="1280"/>
        <w:gridCol w:w="1280"/>
      </w:tblGrid>
      <w:tr w:rsidR="00A47809" w:rsidRPr="00A47809" w14:paraId="5C53724D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FE37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Net</w:t>
            </w:r>
            <w:proofErr w:type="spellEnd"/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CF (</w:t>
            </w:r>
            <w:proofErr w:type="spellStart"/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all</w:t>
            </w:r>
            <w:proofErr w:type="spellEnd"/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4E50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3FC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EEC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71D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BA7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6F1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37E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4B4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2032</w:t>
            </w:r>
          </w:p>
        </w:tc>
      </w:tr>
      <w:tr w:rsidR="00A47809" w:rsidRPr="00A47809" w14:paraId="3CF1281D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E4D2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CF before int. and loans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EE88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14:paraId="61057AD8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14:paraId="2A4690FA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14:paraId="70349EDC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14:paraId="2DBF482C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14:paraId="1E408957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14:paraId="2CE1A1C7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14:paraId="67081A98" w14:textId="77777777" w:rsidR="00A47809" w:rsidRPr="00A47809" w:rsidRDefault="00A47809" w:rsidP="00A478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A47809" w:rsidRPr="00A47809" w14:paraId="3A539D66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B3C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CF </w:t>
            </w:r>
            <w:proofErr w:type="spellStart"/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inv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D1EE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002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65 815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0DE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382 529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101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617 568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0C8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857 551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B6D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1 097 452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26F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1 337 266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D5E3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1 594 953</w:t>
            </w:r>
          </w:p>
        </w:tc>
      </w:tr>
      <w:tr w:rsidR="00A47809" w:rsidRPr="00A47809" w14:paraId="24872013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34CA27D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NCF (Чистые денежные потоки)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88D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B28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97 756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156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422 360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769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654 249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A56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891 082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F1F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1 127 833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0A8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1 364 497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409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1 601 269</w:t>
            </w:r>
          </w:p>
        </w:tc>
      </w:tr>
      <w:tr w:rsidR="00A47809" w:rsidRPr="00A47809" w14:paraId="1211A538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6EE6415B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d NCF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32B4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D4C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190 000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DB7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E090C" w14:textId="77777777" w:rsidR="00A47809" w:rsidRPr="00A47809" w:rsidRDefault="00A47809" w:rsidP="00A47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0BDE" w14:textId="77777777" w:rsidR="00A47809" w:rsidRPr="00A47809" w:rsidRDefault="00A47809" w:rsidP="00A47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1CD1" w14:textId="77777777" w:rsidR="00A47809" w:rsidRPr="00A47809" w:rsidRDefault="00A47809" w:rsidP="00A47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3740" w14:textId="77777777" w:rsidR="00A47809" w:rsidRPr="00A47809" w:rsidRDefault="00A47809" w:rsidP="00A47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4401" w14:textId="77777777" w:rsidR="00A47809" w:rsidRPr="00A47809" w:rsidRDefault="00A47809" w:rsidP="00A47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7809" w:rsidRPr="00A47809" w14:paraId="3A964135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49FC1A6D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CCF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B391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38C5C26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-92 244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15C0E90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422 360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24B9719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654 249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794672F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891 082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1EB606F0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1 127 833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4834F37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1 364 497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326DD52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1 601 269</w:t>
            </w:r>
          </w:p>
        </w:tc>
      </w:tr>
      <w:tr w:rsidR="00A47809" w:rsidRPr="00A47809" w14:paraId="0DB8F7D1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31506F83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dCCF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C596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6919D2F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-83 496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1EBF01E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346 051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20B7FEC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485 210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4DB5598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598 182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41377B7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685 313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0888304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750 492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6BB1593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797 199</w:t>
            </w:r>
          </w:p>
        </w:tc>
      </w:tr>
      <w:tr w:rsidR="00A47809" w:rsidRPr="00A47809" w14:paraId="15A45737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B637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PV (CCF)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12AE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28832D1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-92 244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4B656D7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330 117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0D24A10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984 365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51436C7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1 875 447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22A56EB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3 003 280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3F955FF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4 367 777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14:paraId="609029E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5 969 046</w:t>
            </w:r>
          </w:p>
        </w:tc>
      </w:tr>
      <w:tr w:rsidR="00A47809" w:rsidRPr="00A47809" w14:paraId="559D04D9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99B8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PV (CCF </w:t>
            </w:r>
            <w:proofErr w:type="spellStart"/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inv</w:t>
            </w:r>
            <w:proofErr w:type="spellEnd"/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FF4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09082BC4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-83 496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1983AB1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262 556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6B473D4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747 765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27061E1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1 345 947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30BE123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2 031 261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06CE372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2 781 753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noWrap/>
            <w:vAlign w:val="bottom"/>
            <w:hideMark/>
          </w:tcPr>
          <w:p w14:paraId="3026A53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3 578 952</w:t>
            </w:r>
          </w:p>
        </w:tc>
      </w:tr>
      <w:tr w:rsidR="00A47809" w:rsidRPr="00A47809" w14:paraId="3C0343F7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D8D2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NPV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978D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BC9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88 486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E7B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434 537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ED3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919 747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FE0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1 517 929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D1A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2 203 243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79E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2 953 735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D63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3 750 933</w:t>
            </w:r>
          </w:p>
        </w:tc>
      </w:tr>
      <w:tr w:rsidR="00A47809" w:rsidRPr="00A47809" w14:paraId="510D4957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2CDA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PI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8408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ECC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171 982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7A9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171 982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F84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171 982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8F11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171 982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6AF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171 982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A11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171 982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AAC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171 982</w:t>
            </w:r>
          </w:p>
        </w:tc>
      </w:tr>
      <w:tr w:rsidR="00A47809" w:rsidRPr="00A47809" w14:paraId="321435EF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37F87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IRR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0741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DDBB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-83 496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21F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262 556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715E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747 765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1A4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1 345 947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352A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2 031 261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738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2 781 753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279C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3 578 952</w:t>
            </w:r>
          </w:p>
        </w:tc>
      </w:tr>
      <w:tr w:rsidR="00A47809" w:rsidRPr="00A47809" w14:paraId="7A6B9577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D662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Период окупаемости   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4F2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29D9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5BA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C5C5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5,35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07EF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8,83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2ED8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12,81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F833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17,17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8D4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21,81</w:t>
            </w:r>
          </w:p>
        </w:tc>
      </w:tr>
      <w:tr w:rsidR="00A47809" w:rsidRPr="00A47809" w14:paraId="637A2297" w14:textId="77777777" w:rsidTr="00A47809">
        <w:trPr>
          <w:trHeight w:val="207"/>
        </w:trPr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F5E9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Период окупаемости (дисконтированный)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B2E7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C96C" w14:textId="77777777" w:rsidR="00A47809" w:rsidRPr="00A47809" w:rsidRDefault="00A47809" w:rsidP="00A478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080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358%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EB0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480%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1FA6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502%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F98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507%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4C52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507%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C52D" w14:textId="77777777" w:rsidR="00A47809" w:rsidRPr="00A47809" w:rsidRDefault="00A47809" w:rsidP="00A478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478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508%</w:t>
            </w:r>
          </w:p>
        </w:tc>
      </w:tr>
    </w:tbl>
    <w:p w14:paraId="7B13C025" w14:textId="43B5FDC0" w:rsidR="000A6630" w:rsidRPr="000F01E7" w:rsidRDefault="009673EB" w:rsidP="009673EB">
      <w:pPr>
        <w:widowControl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 w:cs="Calibri"/>
          <w:sz w:val="24"/>
          <w:szCs w:val="24"/>
        </w:rPr>
        <w:t xml:space="preserve">     </w:t>
      </w:r>
      <w:r w:rsidR="000A6630" w:rsidRPr="000F01E7">
        <w:rPr>
          <w:rFonts w:ascii="Cambria" w:hAnsi="Cambria" w:cs="Calibri"/>
          <w:sz w:val="24"/>
          <w:szCs w:val="24"/>
        </w:rPr>
        <w:t>По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libri"/>
          <w:sz w:val="24"/>
          <w:szCs w:val="24"/>
        </w:rPr>
        <w:t>таблице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libri"/>
          <w:sz w:val="24"/>
          <w:szCs w:val="24"/>
        </w:rPr>
        <w:t>можно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libri"/>
          <w:sz w:val="24"/>
          <w:szCs w:val="24"/>
        </w:rPr>
        <w:t>понять</w:t>
      </w:r>
      <w:r w:rsidR="000A6630" w:rsidRPr="000F01E7">
        <w:rPr>
          <w:rFonts w:ascii="Cambria" w:hAnsi="Cambria"/>
          <w:sz w:val="24"/>
          <w:szCs w:val="24"/>
        </w:rPr>
        <w:t xml:space="preserve">, </w:t>
      </w:r>
      <w:r w:rsidR="000A6630" w:rsidRPr="000F01E7">
        <w:rPr>
          <w:rFonts w:ascii="Cambria" w:hAnsi="Cambria" w:cs="Calibri"/>
          <w:sz w:val="24"/>
          <w:szCs w:val="24"/>
        </w:rPr>
        <w:t>что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libri"/>
          <w:sz w:val="24"/>
          <w:szCs w:val="24"/>
        </w:rPr>
        <w:t>каждый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libri"/>
          <w:sz w:val="24"/>
          <w:szCs w:val="24"/>
        </w:rPr>
        <w:t>год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libri"/>
          <w:sz w:val="24"/>
          <w:szCs w:val="24"/>
        </w:rPr>
        <w:t>предприятие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libri"/>
          <w:sz w:val="24"/>
          <w:szCs w:val="24"/>
        </w:rPr>
        <w:t>обеспечен</w:t>
      </w:r>
      <w:r w:rsidR="000A6630" w:rsidRPr="000F01E7">
        <w:rPr>
          <w:rFonts w:ascii="Cambria" w:hAnsi="Cambria" w:cs="Cambria"/>
          <w:sz w:val="24"/>
          <w:szCs w:val="24"/>
        </w:rPr>
        <w:t>о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положительным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остатком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денежных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средств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во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все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периоды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времени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осуществления</w:t>
      </w:r>
      <w:r w:rsidR="000A6630" w:rsidRPr="000F01E7">
        <w:rPr>
          <w:rFonts w:ascii="Cambria" w:hAnsi="Cambria"/>
          <w:sz w:val="24"/>
          <w:szCs w:val="24"/>
        </w:rPr>
        <w:t xml:space="preserve"> </w:t>
      </w:r>
      <w:r w:rsidR="000A6630" w:rsidRPr="000F01E7">
        <w:rPr>
          <w:rFonts w:ascii="Cambria" w:hAnsi="Cambria" w:cs="Cambria"/>
          <w:sz w:val="24"/>
          <w:szCs w:val="24"/>
        </w:rPr>
        <w:t>проекта</w:t>
      </w:r>
      <w:r w:rsidR="000A6630" w:rsidRPr="000F01E7">
        <w:rPr>
          <w:rFonts w:ascii="Cambria" w:hAnsi="Cambria"/>
          <w:sz w:val="24"/>
          <w:szCs w:val="24"/>
        </w:rPr>
        <w:t xml:space="preserve">. </w:t>
      </w:r>
    </w:p>
    <w:p w14:paraId="52A46029" w14:textId="77777777" w:rsidR="00341699" w:rsidRDefault="00341699" w:rsidP="000A6630">
      <w:pPr>
        <w:pStyle w:val="11"/>
        <w:widowControl w:val="0"/>
        <w:shd w:val="clear" w:color="auto" w:fill="auto"/>
        <w:spacing w:line="240" w:lineRule="auto"/>
        <w:ind w:firstLine="454"/>
        <w:jc w:val="right"/>
        <w:rPr>
          <w:rFonts w:ascii="Cambria" w:hAnsi="Cambria" w:cs="Times New Roman"/>
          <w:b/>
          <w:sz w:val="24"/>
          <w:szCs w:val="24"/>
        </w:rPr>
      </w:pPr>
    </w:p>
    <w:p w14:paraId="27055EDD" w14:textId="2560E68F" w:rsidR="000A6630" w:rsidRPr="000F01E7" w:rsidRDefault="00CD492D" w:rsidP="000A6630">
      <w:pPr>
        <w:pStyle w:val="11"/>
        <w:widowControl w:val="0"/>
        <w:shd w:val="clear" w:color="auto" w:fill="auto"/>
        <w:spacing w:line="240" w:lineRule="auto"/>
        <w:ind w:firstLine="454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  <w:lang w:val="kk-KZ"/>
        </w:rPr>
        <w:t>5</w:t>
      </w:r>
      <w:r w:rsidR="00341699">
        <w:rPr>
          <w:rFonts w:ascii="Cambria" w:hAnsi="Cambria" w:cs="Times New Roman"/>
          <w:b/>
          <w:sz w:val="24"/>
          <w:szCs w:val="24"/>
          <w:u w:val="single"/>
        </w:rPr>
        <w:t>.5</w:t>
      </w:r>
      <w:r w:rsidR="000A6630" w:rsidRPr="000F01E7">
        <w:rPr>
          <w:rFonts w:ascii="Cambria" w:hAnsi="Cambria" w:cs="Times New Roman"/>
          <w:b/>
          <w:sz w:val="24"/>
          <w:szCs w:val="24"/>
          <w:u w:val="single"/>
        </w:rPr>
        <w:t xml:space="preserve">. </w:t>
      </w:r>
      <w:r w:rsidR="000A6630" w:rsidRPr="000F01E7">
        <w:rPr>
          <w:rFonts w:ascii="Cambria" w:hAnsi="Cambria" w:cs="Calibri"/>
          <w:b/>
          <w:bCs/>
          <w:sz w:val="24"/>
          <w:szCs w:val="24"/>
          <w:u w:val="single"/>
        </w:rPr>
        <w:t>Отчёт о прибылях и убытках</w:t>
      </w:r>
    </w:p>
    <w:p w14:paraId="14151B5B" w14:textId="4943F504" w:rsidR="000A6630" w:rsidRPr="000F01E7" w:rsidRDefault="000F01E7" w:rsidP="000A6630">
      <w:pPr>
        <w:pStyle w:val="11"/>
        <w:widowControl w:val="0"/>
        <w:shd w:val="clear" w:color="auto" w:fill="auto"/>
        <w:spacing w:line="240" w:lineRule="auto"/>
        <w:ind w:firstLine="454"/>
        <w:jc w:val="right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 xml:space="preserve">Таблица </w:t>
      </w:r>
      <w:r w:rsidR="00341699">
        <w:rPr>
          <w:rFonts w:ascii="Cambria" w:hAnsi="Cambria" w:cs="Times New Roman"/>
          <w:b/>
          <w:sz w:val="24"/>
          <w:szCs w:val="24"/>
          <w:lang w:val="kk-KZ"/>
        </w:rPr>
        <w:t>15</w:t>
      </w:r>
      <w:r w:rsidR="000A6630" w:rsidRPr="000F01E7">
        <w:rPr>
          <w:rFonts w:ascii="Cambria" w:hAnsi="Cambria" w:cs="Times New Roman"/>
          <w:b/>
          <w:sz w:val="24"/>
          <w:szCs w:val="24"/>
        </w:rPr>
        <w:t>.</w:t>
      </w:r>
    </w:p>
    <w:p w14:paraId="08C72816" w14:textId="77777777" w:rsidR="000A6630" w:rsidRDefault="000A6630" w:rsidP="000A6630">
      <w:pPr>
        <w:pStyle w:val="11"/>
        <w:widowControl w:val="0"/>
        <w:shd w:val="clear" w:color="auto" w:fill="auto"/>
        <w:spacing w:line="240" w:lineRule="auto"/>
        <w:ind w:firstLine="454"/>
        <w:jc w:val="center"/>
        <w:rPr>
          <w:rFonts w:ascii="Cambria" w:hAnsi="Cambria" w:cs="Calibri"/>
          <w:b/>
          <w:bCs/>
          <w:sz w:val="24"/>
          <w:szCs w:val="24"/>
        </w:rPr>
      </w:pPr>
      <w:r w:rsidRPr="000F01E7">
        <w:rPr>
          <w:rFonts w:ascii="Cambria" w:hAnsi="Cambria" w:cs="Calibri"/>
          <w:b/>
          <w:bCs/>
          <w:sz w:val="24"/>
          <w:szCs w:val="24"/>
        </w:rPr>
        <w:t>Отчёт о прибылях и убытках</w:t>
      </w:r>
      <w:r w:rsidR="00042B0C">
        <w:rPr>
          <w:rFonts w:ascii="Cambria" w:hAnsi="Cambria" w:cs="Calibri"/>
          <w:b/>
          <w:bCs/>
          <w:sz w:val="24"/>
          <w:szCs w:val="24"/>
        </w:rPr>
        <w:t xml:space="preserve"> </w:t>
      </w:r>
      <w:proofErr w:type="spellStart"/>
      <w:r w:rsidR="00042B0C">
        <w:rPr>
          <w:rFonts w:ascii="Cambria" w:hAnsi="Cambria" w:cs="Calibri"/>
          <w:b/>
          <w:bCs/>
          <w:sz w:val="24"/>
          <w:szCs w:val="24"/>
        </w:rPr>
        <w:t>тыс.тг</w:t>
      </w:r>
      <w:proofErr w:type="spellEnd"/>
      <w:r w:rsidR="00042B0C">
        <w:rPr>
          <w:rFonts w:ascii="Cambria" w:hAnsi="Cambria" w:cs="Calibri"/>
          <w:b/>
          <w:bCs/>
          <w:sz w:val="24"/>
          <w:szCs w:val="24"/>
        </w:rPr>
        <w:t>.</w:t>
      </w:r>
    </w:p>
    <w:tbl>
      <w:tblPr>
        <w:tblW w:w="11672" w:type="dxa"/>
        <w:tblInd w:w="-1565" w:type="dxa"/>
        <w:tblLook w:val="04A0" w:firstRow="1" w:lastRow="0" w:firstColumn="1" w:lastColumn="0" w:noHBand="0" w:noVBand="1"/>
      </w:tblPr>
      <w:tblGrid>
        <w:gridCol w:w="3120"/>
        <w:gridCol w:w="1217"/>
        <w:gridCol w:w="1051"/>
        <w:gridCol w:w="974"/>
        <w:gridCol w:w="1062"/>
        <w:gridCol w:w="1062"/>
        <w:gridCol w:w="1062"/>
        <w:gridCol w:w="1062"/>
        <w:gridCol w:w="1062"/>
      </w:tblGrid>
      <w:tr w:rsidR="000E321F" w:rsidRPr="000E321F" w14:paraId="37E624B6" w14:textId="77777777" w:rsidTr="000E321F">
        <w:trPr>
          <w:trHeight w:val="24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4F79173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Наименование          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37B8F7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7AC57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2 026 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5F7028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2 027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028149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2 028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CAB874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2 029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B718A2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2 030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DCCFE0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2 031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C3993C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2 032 </w:t>
            </w:r>
          </w:p>
        </w:tc>
      </w:tr>
      <w:tr w:rsidR="000E321F" w:rsidRPr="000E321F" w14:paraId="58B9C938" w14:textId="77777777" w:rsidTr="000E321F">
        <w:trPr>
          <w:trHeight w:val="251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131B2C8B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4887C7B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EB8A34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C5E033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DAD1B1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F4DBE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0A42C1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53D4B8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87183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</w:tr>
      <w:tr w:rsidR="000E321F" w:rsidRPr="000E321F" w14:paraId="29622178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93E7F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Доход от реализации продукции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8BD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3 163 983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E3C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190 601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A49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304 962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C18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381 203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FFA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457 443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D9A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533 684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691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609 924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11C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686 165</w:t>
            </w:r>
          </w:p>
        </w:tc>
      </w:tr>
      <w:tr w:rsidR="000E321F" w:rsidRPr="000E321F" w14:paraId="3F073453" w14:textId="77777777" w:rsidTr="000E321F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AC865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ЭФВС-5140/135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8F5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1 022 892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149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61 620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08D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98 592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444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123 240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306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147 888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2DD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172 536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7B7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197 184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B4E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221 832</w:t>
            </w:r>
          </w:p>
        </w:tc>
      </w:tr>
      <w:tr w:rsidR="000E321F" w:rsidRPr="000E321F" w14:paraId="168D71CF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F1A4A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ЭФВС-9600/300 (п-</w:t>
            </w:r>
            <w:proofErr w:type="spellStart"/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арамид</w:t>
            </w:r>
            <w:proofErr w:type="spellEnd"/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3CF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1 105 251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2C3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66 581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CB0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106 530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54C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133 163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7D6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159 795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AE9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186 428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AC1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213 060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5C7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239 693</w:t>
            </w:r>
          </w:p>
        </w:tc>
      </w:tr>
      <w:tr w:rsidR="000E321F" w:rsidRPr="000E321F" w14:paraId="73B0A33D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3D75C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ЭФВС-2500/130 (PET500)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B0F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388 440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2FD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23 400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D70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37 440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B01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46 800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0A9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56 160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317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65 520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E68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74 880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125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84 240</w:t>
            </w:r>
          </w:p>
        </w:tc>
      </w:tr>
      <w:tr w:rsidR="000E321F" w:rsidRPr="000E321F" w14:paraId="4A9563FF" w14:textId="77777777" w:rsidTr="000E321F">
        <w:trPr>
          <w:trHeight w:val="503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633B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Фильтрующий элемент рукавный ЭФВС-6066/127 (PET520/PTFE)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A2E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647 400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91B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39 000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A65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62 400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474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78 000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549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93 600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2BD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109 200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5C9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124 800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573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140 400</w:t>
            </w:r>
          </w:p>
        </w:tc>
      </w:tr>
      <w:tr w:rsidR="000E321F" w:rsidRPr="000E321F" w14:paraId="2F33FB00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29FC03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Себестоимость </w:t>
            </w:r>
            <w:proofErr w:type="spellStart"/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реализ</w:t>
            </w:r>
            <w:proofErr w:type="spellEnd"/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 продукции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D8C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1 298 752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C1F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63 651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C7E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126 677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5C3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158 346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554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190 015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D14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221 685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38A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253 354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50C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285 023</w:t>
            </w:r>
          </w:p>
        </w:tc>
      </w:tr>
      <w:tr w:rsidR="000E321F" w:rsidRPr="000E321F" w14:paraId="6B5AEE5B" w14:textId="77777777" w:rsidTr="000E321F">
        <w:trPr>
          <w:trHeight w:val="251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30E984" w14:textId="77777777" w:rsidR="000E321F" w:rsidRPr="000E321F" w:rsidRDefault="000E321F" w:rsidP="000E321F">
            <w:pPr>
              <w:spacing w:after="0" w:line="240" w:lineRule="auto"/>
              <w:ind w:firstLineChars="200" w:firstLine="4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Сырье и материалы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67D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1 298 752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6B0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63 651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5EF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126 677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C93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158 346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B48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190 015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501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221 685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D45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253 354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464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285 023</w:t>
            </w:r>
          </w:p>
        </w:tc>
      </w:tr>
      <w:tr w:rsidR="000E321F" w:rsidRPr="000E321F" w14:paraId="2B6548CB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7718F7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Валовая прибыль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5719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1 865 231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3AF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126 950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D63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178 285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37A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222 856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9BF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267 428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4990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311 999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1CA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356 570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694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401 142</w:t>
            </w:r>
          </w:p>
        </w:tc>
      </w:tr>
      <w:tr w:rsidR="000E321F" w:rsidRPr="000E321F" w14:paraId="5E51B62C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A66D95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периода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E52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967 104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8F9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102 736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000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138 841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FAC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140 794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EC1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142 845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4C1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144 998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82B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147 259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86F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149 633</w:t>
            </w:r>
          </w:p>
        </w:tc>
      </w:tr>
      <w:tr w:rsidR="000E321F" w:rsidRPr="000E321F" w14:paraId="5024CD21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C6A207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Амортизация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E3E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24 141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E3D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2 414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8E8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3 621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5A1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3 621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BD2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3 621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AC2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3 621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678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3 621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B74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3 621</w:t>
            </w:r>
          </w:p>
        </w:tc>
      </w:tr>
      <w:tr w:rsidR="000E321F" w:rsidRPr="000E321F" w14:paraId="33C9808A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DE41C2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Расходы по процентам за кредиты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6FF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13 631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5B6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2 985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4DA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3 644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A61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2 883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3A9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2 123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8CF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1 362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200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10B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</w:tr>
      <w:tr w:rsidR="000E321F" w:rsidRPr="000E321F" w14:paraId="64D829DA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54FBFB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 до выплаты налогов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C1D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860 355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CB0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18 815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64F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32 179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617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75 558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06D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118 839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982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162 018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405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205 089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454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247 856</w:t>
            </w:r>
          </w:p>
        </w:tc>
      </w:tr>
      <w:tr w:rsidR="000E321F" w:rsidRPr="000E321F" w14:paraId="2B6FD779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CA7C77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Корпоративный подоходный налог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CD2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172 071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67A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3 763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73D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6 436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065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15 112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591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23 768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D23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32 404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F55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41 018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685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49 571</w:t>
            </w:r>
          </w:p>
        </w:tc>
      </w:tr>
      <w:tr w:rsidR="000E321F" w:rsidRPr="000E321F" w14:paraId="7D8DF224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AA13F2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Чистый доход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26B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688 284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25E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15 052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073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25 743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F16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60 447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7C4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95 071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550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129 615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1E6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164 071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3C4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198 285</w:t>
            </w:r>
          </w:p>
        </w:tc>
      </w:tr>
      <w:tr w:rsidR="000E321F" w:rsidRPr="000E321F" w14:paraId="00D98CEF" w14:textId="77777777" w:rsidTr="000E321F">
        <w:trPr>
          <w:trHeight w:val="28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8F5AAB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Кумулятивный чистый доход</w:t>
            </w:r>
          </w:p>
        </w:tc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63B3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688 284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10B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15 052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30D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40 795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ABA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101 242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0A8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196 313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A2F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325 928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564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489 999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5BC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688 284</w:t>
            </w:r>
          </w:p>
        </w:tc>
      </w:tr>
    </w:tbl>
    <w:p w14:paraId="2E3DD3A1" w14:textId="77777777" w:rsidR="00416156" w:rsidRDefault="00416156" w:rsidP="00FB613E">
      <w:pPr>
        <w:widowControl w:val="0"/>
        <w:spacing w:after="0" w:line="240" w:lineRule="auto"/>
        <w:jc w:val="both"/>
        <w:rPr>
          <w:rFonts w:ascii="Cambria" w:eastAsia="Arial" w:hAnsi="Cambria" w:cs="Times New Roman"/>
          <w:b/>
          <w:sz w:val="24"/>
          <w:szCs w:val="24"/>
        </w:rPr>
      </w:pPr>
    </w:p>
    <w:p w14:paraId="14898B46" w14:textId="775C628E" w:rsidR="00FB613E" w:rsidRPr="00FB613E" w:rsidRDefault="00FB613E" w:rsidP="00FB613E">
      <w:pPr>
        <w:widowControl w:val="0"/>
        <w:spacing w:after="0" w:line="240" w:lineRule="auto"/>
        <w:jc w:val="both"/>
        <w:rPr>
          <w:rFonts w:ascii="Cambria" w:eastAsia="Arial" w:hAnsi="Cambria" w:cs="Times New Roman"/>
          <w:b/>
          <w:sz w:val="24"/>
          <w:szCs w:val="24"/>
        </w:rPr>
      </w:pPr>
      <w:r w:rsidRPr="00FB613E">
        <w:rPr>
          <w:rFonts w:ascii="Cambria" w:eastAsia="Arial" w:hAnsi="Cambria" w:cs="Times New Roman"/>
          <w:b/>
          <w:sz w:val="24"/>
          <w:szCs w:val="24"/>
        </w:rPr>
        <w:t>Расчет НДС</w:t>
      </w:r>
    </w:p>
    <w:tbl>
      <w:tblPr>
        <w:tblW w:w="11527" w:type="dxa"/>
        <w:tblInd w:w="-1565" w:type="dxa"/>
        <w:tblLook w:val="04A0" w:firstRow="1" w:lastRow="0" w:firstColumn="1" w:lastColumn="0" w:noHBand="0" w:noVBand="1"/>
      </w:tblPr>
      <w:tblGrid>
        <w:gridCol w:w="3016"/>
        <w:gridCol w:w="1023"/>
        <w:gridCol w:w="980"/>
        <w:gridCol w:w="1017"/>
        <w:gridCol w:w="1110"/>
        <w:gridCol w:w="1110"/>
        <w:gridCol w:w="1110"/>
        <w:gridCol w:w="1110"/>
        <w:gridCol w:w="1051"/>
      </w:tblGrid>
      <w:tr w:rsidR="000E321F" w:rsidRPr="000E321F" w14:paraId="7C87EABF" w14:textId="77777777" w:rsidTr="000E321F">
        <w:trPr>
          <w:trHeight w:val="255"/>
        </w:trPr>
        <w:tc>
          <w:tcPr>
            <w:tcW w:w="3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02743B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Наименование          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D5E559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A03BD6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2 026 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C85C0C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2 027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242750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2 028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A8F7CD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2 029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DB5C11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2 030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0BC650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2 031 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67D35D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2 032 </w:t>
            </w:r>
          </w:p>
        </w:tc>
      </w:tr>
      <w:tr w:rsidR="000E321F" w:rsidRPr="000E321F" w14:paraId="1EC6B31E" w14:textId="77777777" w:rsidTr="000E321F">
        <w:trPr>
          <w:trHeight w:val="255"/>
        </w:trPr>
        <w:tc>
          <w:tcPr>
            <w:tcW w:w="3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5459993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A215D5D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956D5D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356F77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A617AC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8B12F7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076C10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6D7C00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DEE6C8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</w:tr>
      <w:tr w:rsidR="000E321F" w:rsidRPr="000E321F" w14:paraId="2D715D8A" w14:textId="77777777" w:rsidTr="000E321F">
        <w:trPr>
          <w:trHeight w:val="255"/>
        </w:trPr>
        <w:tc>
          <w:tcPr>
            <w:tcW w:w="3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66E7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НДС к начислению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72B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379 678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BBF7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22 872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D4E3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36 595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E05B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45 744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DF5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54 893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10F6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64 042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71ED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73 191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72A7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82 340</w:t>
            </w:r>
          </w:p>
        </w:tc>
      </w:tr>
      <w:tr w:rsidR="000E321F" w:rsidRPr="000E321F" w14:paraId="0DF36ECE" w14:textId="77777777" w:rsidTr="000E321F">
        <w:trPr>
          <w:trHeight w:val="255"/>
        </w:trPr>
        <w:tc>
          <w:tcPr>
            <w:tcW w:w="3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4E0C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НДС к зачету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172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217 998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006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13 393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337D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23 974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FD62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28 008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4A3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32 055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902B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36 113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B550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40 185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82E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44 270</w:t>
            </w:r>
          </w:p>
        </w:tc>
      </w:tr>
      <w:tr w:rsidR="000E321F" w:rsidRPr="000E321F" w14:paraId="7C2EF5DB" w14:textId="77777777" w:rsidTr="000E321F">
        <w:trPr>
          <w:trHeight w:val="255"/>
        </w:trPr>
        <w:tc>
          <w:tcPr>
            <w:tcW w:w="3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8ADC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НДС к зачету по инвестициям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F25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3 880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0C0F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3 880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628F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C9E3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DD50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035A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83DD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8BE8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520263E7" w14:textId="77777777" w:rsidTr="000E321F">
        <w:trPr>
          <w:trHeight w:val="255"/>
        </w:trPr>
        <w:tc>
          <w:tcPr>
            <w:tcW w:w="3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C3B4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Сальдо по НДС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8EA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157 800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8C6F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5 600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5C22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12 622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6E1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17 736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B422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22 838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3F0A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27 929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2F6F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33 006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9621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38 070</w:t>
            </w:r>
          </w:p>
        </w:tc>
      </w:tr>
      <w:tr w:rsidR="000E321F" w:rsidRPr="000E321F" w14:paraId="2307DD5A" w14:textId="77777777" w:rsidTr="000E321F">
        <w:trPr>
          <w:trHeight w:val="255"/>
        </w:trPr>
        <w:tc>
          <w:tcPr>
            <w:tcW w:w="3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6EC2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Сальдо нарастающим итогом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8DA2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157 800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F56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5 600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C91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18 222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F69B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35 958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795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58 796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E123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86 725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D016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119 731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A3B2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157 800</w:t>
            </w:r>
          </w:p>
        </w:tc>
      </w:tr>
      <w:tr w:rsidR="000E321F" w:rsidRPr="000E321F" w14:paraId="30602CA3" w14:textId="77777777" w:rsidTr="000E321F">
        <w:trPr>
          <w:trHeight w:val="255"/>
        </w:trPr>
        <w:tc>
          <w:tcPr>
            <w:tcW w:w="3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7891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НДС к выплате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5FB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157 800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3794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087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18 222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FBE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17 736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4B0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22 838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D086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27 929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4AE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33 006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FF1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38 070</w:t>
            </w:r>
          </w:p>
        </w:tc>
      </w:tr>
    </w:tbl>
    <w:p w14:paraId="0D0223C9" w14:textId="479C9A3F" w:rsidR="00FB613E" w:rsidRDefault="00FB613E" w:rsidP="005C47DB">
      <w:pPr>
        <w:widowControl w:val="0"/>
        <w:spacing w:after="0" w:line="240" w:lineRule="auto"/>
        <w:ind w:firstLine="454"/>
        <w:jc w:val="both"/>
        <w:rPr>
          <w:rFonts w:ascii="Cambria" w:eastAsia="Arial" w:hAnsi="Cambria" w:cs="Times New Roman"/>
          <w:b/>
          <w:sz w:val="24"/>
          <w:szCs w:val="24"/>
          <w:u w:val="single"/>
        </w:rPr>
      </w:pPr>
    </w:p>
    <w:p w14:paraId="09849ECB" w14:textId="0A78D211" w:rsidR="005C47DB" w:rsidRPr="005C47DB" w:rsidRDefault="00CD492D" w:rsidP="005C47DB">
      <w:pPr>
        <w:widowControl w:val="0"/>
        <w:spacing w:after="0" w:line="240" w:lineRule="auto"/>
        <w:ind w:firstLine="454"/>
        <w:jc w:val="both"/>
        <w:rPr>
          <w:rFonts w:ascii="Cambria" w:eastAsia="Arial" w:hAnsi="Cambria" w:cs="Calibri"/>
          <w:b/>
          <w:bCs/>
          <w:sz w:val="24"/>
          <w:szCs w:val="24"/>
          <w:u w:val="single"/>
        </w:rPr>
      </w:pPr>
      <w:r>
        <w:rPr>
          <w:rFonts w:ascii="Cambria" w:eastAsia="Arial" w:hAnsi="Cambria" w:cs="Times New Roman"/>
          <w:b/>
          <w:sz w:val="24"/>
          <w:szCs w:val="24"/>
          <w:u w:val="single"/>
          <w:lang w:val="kk-KZ"/>
        </w:rPr>
        <w:t>5</w:t>
      </w:r>
      <w:r w:rsidR="00341699">
        <w:rPr>
          <w:rFonts w:ascii="Cambria" w:eastAsia="Arial" w:hAnsi="Cambria" w:cs="Times New Roman"/>
          <w:b/>
          <w:sz w:val="24"/>
          <w:szCs w:val="24"/>
          <w:u w:val="single"/>
        </w:rPr>
        <w:t>.6</w:t>
      </w:r>
      <w:r w:rsidR="005C47DB" w:rsidRPr="005C47DB">
        <w:rPr>
          <w:rFonts w:ascii="Cambria" w:eastAsia="Arial" w:hAnsi="Cambria" w:cs="Times New Roman"/>
          <w:b/>
          <w:sz w:val="24"/>
          <w:szCs w:val="24"/>
          <w:u w:val="single"/>
        </w:rPr>
        <w:t xml:space="preserve">. </w:t>
      </w:r>
      <w:r w:rsidR="005C47DB" w:rsidRPr="005C47DB">
        <w:rPr>
          <w:rFonts w:ascii="Cambria" w:eastAsia="Arial" w:hAnsi="Cambria" w:cs="Calibri"/>
          <w:b/>
          <w:bCs/>
          <w:sz w:val="24"/>
          <w:szCs w:val="24"/>
          <w:u w:val="single"/>
        </w:rPr>
        <w:t>Баланс</w:t>
      </w:r>
    </w:p>
    <w:p w14:paraId="3FCC7E2E" w14:textId="01E6AA65" w:rsidR="005C47DB" w:rsidRPr="005C47DB" w:rsidRDefault="00341699" w:rsidP="005C47DB">
      <w:pPr>
        <w:widowControl w:val="0"/>
        <w:spacing w:after="0" w:line="240" w:lineRule="auto"/>
        <w:ind w:firstLine="454"/>
        <w:jc w:val="right"/>
        <w:rPr>
          <w:rFonts w:ascii="Cambria" w:eastAsia="Arial" w:hAnsi="Cambria" w:cs="Times New Roman"/>
          <w:b/>
          <w:sz w:val="24"/>
          <w:szCs w:val="24"/>
        </w:rPr>
      </w:pPr>
      <w:r>
        <w:rPr>
          <w:rFonts w:ascii="Cambria" w:eastAsia="Arial" w:hAnsi="Cambria" w:cs="Times New Roman"/>
          <w:b/>
          <w:sz w:val="24"/>
          <w:szCs w:val="24"/>
        </w:rPr>
        <w:t>Таблица 16</w:t>
      </w:r>
      <w:r w:rsidR="005177A1">
        <w:rPr>
          <w:rFonts w:ascii="Cambria" w:eastAsia="Arial" w:hAnsi="Cambria" w:cs="Times New Roman"/>
          <w:b/>
          <w:sz w:val="24"/>
          <w:szCs w:val="24"/>
        </w:rPr>
        <w:t>.</w:t>
      </w:r>
    </w:p>
    <w:p w14:paraId="2311798A" w14:textId="0E12875D" w:rsidR="005C47DB" w:rsidRDefault="005C47DB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Calibri"/>
          <w:b/>
          <w:bCs/>
          <w:sz w:val="24"/>
          <w:szCs w:val="24"/>
        </w:rPr>
      </w:pPr>
      <w:r w:rsidRPr="005C47DB">
        <w:rPr>
          <w:rFonts w:ascii="Cambria" w:eastAsia="Arial" w:hAnsi="Cambria" w:cs="Calibri"/>
          <w:b/>
          <w:bCs/>
          <w:sz w:val="24"/>
          <w:szCs w:val="24"/>
        </w:rPr>
        <w:t xml:space="preserve">Баланс </w:t>
      </w:r>
      <w:proofErr w:type="spellStart"/>
      <w:r w:rsidRPr="005C47DB">
        <w:rPr>
          <w:rFonts w:ascii="Cambria" w:eastAsia="Arial" w:hAnsi="Cambria" w:cs="Calibri"/>
          <w:b/>
          <w:bCs/>
          <w:sz w:val="24"/>
          <w:szCs w:val="24"/>
        </w:rPr>
        <w:t>тыс.тг</w:t>
      </w:r>
      <w:proofErr w:type="spellEnd"/>
      <w:r w:rsidRPr="005C47DB">
        <w:rPr>
          <w:rFonts w:ascii="Cambria" w:eastAsia="Arial" w:hAnsi="Cambria" w:cs="Calibri"/>
          <w:b/>
          <w:bCs/>
          <w:sz w:val="24"/>
          <w:szCs w:val="24"/>
        </w:rPr>
        <w:t>.</w:t>
      </w:r>
    </w:p>
    <w:tbl>
      <w:tblPr>
        <w:tblW w:w="11555" w:type="dxa"/>
        <w:tblInd w:w="-1495" w:type="dxa"/>
        <w:tblLook w:val="04A0" w:firstRow="1" w:lastRow="0" w:firstColumn="1" w:lastColumn="0" w:noHBand="0" w:noVBand="1"/>
      </w:tblPr>
      <w:tblGrid>
        <w:gridCol w:w="4133"/>
        <w:gridCol w:w="1066"/>
        <w:gridCol w:w="1106"/>
        <w:gridCol w:w="1066"/>
        <w:gridCol w:w="1046"/>
        <w:gridCol w:w="1046"/>
        <w:gridCol w:w="1046"/>
        <w:gridCol w:w="1046"/>
      </w:tblGrid>
      <w:tr w:rsidR="000E321F" w:rsidRPr="000E321F" w14:paraId="78E745BC" w14:textId="77777777" w:rsidTr="000E321F">
        <w:trPr>
          <w:trHeight w:val="219"/>
        </w:trPr>
        <w:tc>
          <w:tcPr>
            <w:tcW w:w="4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6B26D9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Наименование         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96E514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2 026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8311AE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2 027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EE1473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2 028 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376C1A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2 029 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DF0236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2 030 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08BB47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2 031 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A96DE9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2 032 </w:t>
            </w:r>
          </w:p>
        </w:tc>
      </w:tr>
      <w:tr w:rsidR="000E321F" w:rsidRPr="000E321F" w14:paraId="33B67F64" w14:textId="77777777" w:rsidTr="000E321F">
        <w:trPr>
          <w:trHeight w:val="227"/>
        </w:trPr>
        <w:tc>
          <w:tcPr>
            <w:tcW w:w="4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B6B448B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C1D4C0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AFB691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9FB4D1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8C8DB2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C8CF7D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70C7FD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59156A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год</w:t>
            </w:r>
          </w:p>
        </w:tc>
      </w:tr>
      <w:tr w:rsidR="000E321F" w:rsidRPr="000E321F" w14:paraId="595D84F6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1EBAD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Активы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F0CA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56 195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6D2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70 303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CB0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124 715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E06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213 751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D29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337 330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AD2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495 366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1AF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691 638</w:t>
            </w:r>
          </w:p>
        </w:tc>
      </w:tr>
      <w:tr w:rsidR="000E321F" w:rsidRPr="000E321F" w14:paraId="01034844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2C368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Текущие активы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0CF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22 398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8E0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40 127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1C2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98 160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F98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190 817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6EB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318 018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29D0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479 675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E76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679 568</w:t>
            </w:r>
          </w:p>
        </w:tc>
      </w:tr>
      <w:tr w:rsidR="000E321F" w:rsidRPr="000E321F" w14:paraId="464D39BF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8171E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Денежные средства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D23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22 398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494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40 127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6B2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98 160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D51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190 817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B5D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318 018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E00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479 675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68F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679 568</w:t>
            </w:r>
          </w:p>
        </w:tc>
      </w:tr>
      <w:tr w:rsidR="000E321F" w:rsidRPr="000E321F" w14:paraId="5BB77FC6" w14:textId="77777777" w:rsidTr="000E321F">
        <w:trPr>
          <w:trHeight w:val="227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D3DD0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Дебиторская задолженность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9CE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5EC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B53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CC0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5E2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7CD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79F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28F9C8D1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DAB9E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572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528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CDD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195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7BB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1C8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78F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4C513EE2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9C408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краткосрочные активы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B3D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623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0F1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55F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2EB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B10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C99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5F06DAF3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63133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Долгосрочные активы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76D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33 797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D2D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30 176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9AC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26 555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1E4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22 934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6CA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19 313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261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15 691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685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12 070</w:t>
            </w:r>
          </w:p>
        </w:tc>
      </w:tr>
      <w:tr w:rsidR="000E321F" w:rsidRPr="000E321F" w14:paraId="61F60239" w14:textId="77777777" w:rsidTr="000E321F">
        <w:trPr>
          <w:trHeight w:val="227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7418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84B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33 797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183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30 176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484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26 555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AD0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22 934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F9F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19 313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990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15 691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3CE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12 070</w:t>
            </w:r>
          </w:p>
        </w:tc>
      </w:tr>
      <w:tr w:rsidR="000E321F" w:rsidRPr="000E321F" w14:paraId="17543909" w14:textId="77777777" w:rsidTr="000E321F">
        <w:trPr>
          <w:trHeight w:val="227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03267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долгосрочные активы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3A1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83C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4ED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ACD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E3A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BAA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CF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56D1FF05" w14:textId="77777777" w:rsidTr="000E321F">
        <w:trPr>
          <w:trHeight w:val="227"/>
        </w:trPr>
        <w:tc>
          <w:tcPr>
            <w:tcW w:w="4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1CD12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FC61B" w14:textId="77777777" w:rsidR="000E321F" w:rsidRPr="000E321F" w:rsidRDefault="000E321F" w:rsidP="000E32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38FA2A5" w14:textId="77777777" w:rsidR="000E321F" w:rsidRPr="000E321F" w:rsidRDefault="000E321F" w:rsidP="000E32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F6D8E" w14:textId="77777777" w:rsidR="000E321F" w:rsidRPr="000E321F" w:rsidRDefault="000E321F" w:rsidP="000E32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ADAB7" w14:textId="77777777" w:rsidR="000E321F" w:rsidRPr="000E321F" w:rsidRDefault="000E321F" w:rsidP="000E32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5A1AE" w14:textId="77777777" w:rsidR="000E321F" w:rsidRPr="000E321F" w:rsidRDefault="000E321F" w:rsidP="000E32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86C26" w14:textId="77777777" w:rsidR="000E321F" w:rsidRPr="000E321F" w:rsidRDefault="000E321F" w:rsidP="000E32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9C2C5" w14:textId="77777777" w:rsidR="000E321F" w:rsidRPr="000E321F" w:rsidRDefault="000E321F" w:rsidP="000E32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321F" w:rsidRPr="000E321F" w14:paraId="160A57AB" w14:textId="77777777" w:rsidTr="000E321F">
        <w:trPr>
          <w:trHeight w:val="258"/>
        </w:trPr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13B88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Пассивы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F7D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56 195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CD5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70 303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A7F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124 715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AAC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213 751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998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337 330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352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495 366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9E4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691 638</w:t>
            </w:r>
          </w:p>
        </w:tc>
      </w:tr>
      <w:tr w:rsidR="000E321F" w:rsidRPr="000E321F" w14:paraId="28CF9C44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2012E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Краткосрочные обязательства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1EE1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4C1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057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CB7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7BE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888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C34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0A1F7772" w14:textId="77777777" w:rsidTr="000E321F">
        <w:trPr>
          <w:trHeight w:val="454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AA0E3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Краткосрочная кредиторская задолженность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D9B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218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7FB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DF4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B4E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D82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795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13ED09CD" w14:textId="77777777" w:rsidTr="000E321F">
        <w:trPr>
          <w:trHeight w:val="227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60CA7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краткосрочные обязательства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F6A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0FE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E35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52F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346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447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268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2E3FEEAD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DCCC0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Долгосрочные обязательства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C39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32 188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A7F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26 153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304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20 118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394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14 083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48C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8 048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1C5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2 013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79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0250065D" w14:textId="77777777" w:rsidTr="000E321F">
        <w:trPr>
          <w:trHeight w:val="227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42861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Обязательства по кредитам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041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32 188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AD6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26 153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904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20 118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8B9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14 083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69A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8 048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2BE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2 013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01C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E321F" w:rsidRPr="000E321F" w14:paraId="7CC5D5DD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0D3CF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Капитал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C91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24 007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B260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44 150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F51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104 597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B35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199 668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38B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329 282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9BDA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493 353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A5B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691 638</w:t>
            </w:r>
          </w:p>
        </w:tc>
      </w:tr>
      <w:tr w:rsidR="000E321F" w:rsidRPr="000E321F" w14:paraId="59C2847E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A84CF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7338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8 955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0A5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04D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DC3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AB8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7F87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4E0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3 354</w:t>
            </w:r>
          </w:p>
        </w:tc>
      </w:tr>
      <w:tr w:rsidR="000E321F" w:rsidRPr="000E321F" w14:paraId="0EB26E7C" w14:textId="77777777" w:rsidTr="000E321F">
        <w:trPr>
          <w:trHeight w:val="258"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1B6F5" w14:textId="77777777" w:rsidR="000E321F" w:rsidRPr="000E321F" w:rsidRDefault="000E321F" w:rsidP="000E321F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Прибыль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058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15 052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4B09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40 795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7242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101 242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2D96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196 313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A4A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325 928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F68D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489 999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6A7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688 284</w:t>
            </w:r>
          </w:p>
        </w:tc>
      </w:tr>
    </w:tbl>
    <w:p w14:paraId="757B35AB" w14:textId="575FD530" w:rsidR="00D63F39" w:rsidRDefault="00D63F39" w:rsidP="005C47DB">
      <w:pPr>
        <w:widowControl w:val="0"/>
        <w:spacing w:after="0" w:line="240" w:lineRule="auto"/>
        <w:ind w:firstLine="454"/>
        <w:jc w:val="both"/>
        <w:rPr>
          <w:rFonts w:ascii="Cambria" w:eastAsia="Arial" w:hAnsi="Cambria" w:cs="Times New Roman"/>
          <w:b/>
          <w:sz w:val="24"/>
          <w:szCs w:val="24"/>
          <w:u w:val="single"/>
        </w:rPr>
      </w:pPr>
    </w:p>
    <w:p w14:paraId="4BE35D21" w14:textId="0F9F9864" w:rsidR="005C47DB" w:rsidRPr="005C47DB" w:rsidRDefault="00CD492D" w:rsidP="005C47DB">
      <w:pPr>
        <w:widowControl w:val="0"/>
        <w:spacing w:after="0" w:line="240" w:lineRule="auto"/>
        <w:ind w:firstLine="454"/>
        <w:jc w:val="both"/>
        <w:rPr>
          <w:rFonts w:ascii="Cambria" w:eastAsia="Arial" w:hAnsi="Cambria" w:cs="Times New Roman"/>
          <w:b/>
          <w:sz w:val="24"/>
          <w:szCs w:val="24"/>
          <w:u w:val="single"/>
        </w:rPr>
      </w:pPr>
      <w:r>
        <w:rPr>
          <w:rFonts w:ascii="Cambria" w:eastAsia="Arial" w:hAnsi="Cambria" w:cs="Times New Roman"/>
          <w:b/>
          <w:sz w:val="24"/>
          <w:szCs w:val="24"/>
          <w:u w:val="single"/>
          <w:lang w:val="kk-KZ"/>
        </w:rPr>
        <w:t>5</w:t>
      </w:r>
      <w:r w:rsidR="00341699">
        <w:rPr>
          <w:rFonts w:ascii="Cambria" w:eastAsia="Arial" w:hAnsi="Cambria" w:cs="Times New Roman"/>
          <w:b/>
          <w:sz w:val="24"/>
          <w:szCs w:val="24"/>
          <w:u w:val="single"/>
        </w:rPr>
        <w:t>.7</w:t>
      </w:r>
      <w:r w:rsidR="005C47DB" w:rsidRPr="005C47DB">
        <w:rPr>
          <w:rFonts w:ascii="Cambria" w:eastAsia="Arial" w:hAnsi="Cambria" w:cs="Times New Roman"/>
          <w:b/>
          <w:sz w:val="24"/>
          <w:szCs w:val="24"/>
          <w:u w:val="single"/>
        </w:rPr>
        <w:t xml:space="preserve">. </w:t>
      </w:r>
      <w:r w:rsidR="005C47DB" w:rsidRPr="005C47DB">
        <w:rPr>
          <w:rFonts w:ascii="Cambria" w:eastAsia="Arial" w:hAnsi="Cambria" w:cs="Calibri"/>
          <w:b/>
          <w:bCs/>
          <w:sz w:val="24"/>
          <w:szCs w:val="24"/>
          <w:u w:val="single"/>
        </w:rPr>
        <w:t>Анализ безубыточности проекта</w:t>
      </w:r>
    </w:p>
    <w:p w14:paraId="6C788E88" w14:textId="62BD820B" w:rsidR="005C47DB" w:rsidRPr="005C47DB" w:rsidRDefault="00341699" w:rsidP="005C47DB">
      <w:pPr>
        <w:widowControl w:val="0"/>
        <w:spacing w:after="0" w:line="240" w:lineRule="auto"/>
        <w:ind w:firstLine="454"/>
        <w:jc w:val="right"/>
        <w:rPr>
          <w:rFonts w:ascii="Cambria" w:eastAsia="Arial" w:hAnsi="Cambria" w:cs="Times New Roman"/>
          <w:b/>
          <w:sz w:val="24"/>
          <w:szCs w:val="24"/>
        </w:rPr>
      </w:pPr>
      <w:r>
        <w:rPr>
          <w:rFonts w:ascii="Cambria" w:eastAsia="Arial" w:hAnsi="Cambria" w:cs="Times New Roman"/>
          <w:b/>
          <w:sz w:val="24"/>
          <w:szCs w:val="24"/>
        </w:rPr>
        <w:t>Таблица 17</w:t>
      </w:r>
      <w:r w:rsidR="005177A1">
        <w:rPr>
          <w:rFonts w:ascii="Cambria" w:eastAsia="Arial" w:hAnsi="Cambria" w:cs="Times New Roman"/>
          <w:b/>
          <w:sz w:val="24"/>
          <w:szCs w:val="24"/>
        </w:rPr>
        <w:t>.</w:t>
      </w:r>
    </w:p>
    <w:p w14:paraId="6800E58C" w14:textId="77777777" w:rsidR="005C47DB" w:rsidRPr="005C47DB" w:rsidRDefault="005C47DB" w:rsidP="00215C7A">
      <w:pPr>
        <w:widowControl w:val="0"/>
        <w:spacing w:after="0" w:line="240" w:lineRule="auto"/>
        <w:ind w:firstLine="454"/>
        <w:rPr>
          <w:rFonts w:ascii="Cambria" w:eastAsia="Arial" w:hAnsi="Cambria" w:cs="Calibri"/>
          <w:b/>
          <w:bCs/>
          <w:sz w:val="24"/>
          <w:szCs w:val="24"/>
        </w:rPr>
      </w:pPr>
      <w:r w:rsidRPr="005C47DB">
        <w:rPr>
          <w:rFonts w:ascii="Cambria" w:eastAsia="Arial" w:hAnsi="Cambria" w:cs="Calibri"/>
          <w:b/>
          <w:bCs/>
          <w:sz w:val="24"/>
          <w:szCs w:val="24"/>
        </w:rPr>
        <w:t xml:space="preserve">Анализ безубыточности проекта </w:t>
      </w:r>
      <w:proofErr w:type="spellStart"/>
      <w:r w:rsidRPr="005C47DB">
        <w:rPr>
          <w:rFonts w:ascii="Cambria" w:eastAsia="Arial" w:hAnsi="Cambria" w:cs="Calibri"/>
          <w:b/>
          <w:bCs/>
          <w:sz w:val="24"/>
          <w:szCs w:val="24"/>
        </w:rPr>
        <w:t>тыс.тг</w:t>
      </w:r>
      <w:proofErr w:type="spellEnd"/>
      <w:r w:rsidRPr="005C47DB">
        <w:rPr>
          <w:rFonts w:ascii="Cambria" w:eastAsia="Arial" w:hAnsi="Cambria" w:cs="Calibri"/>
          <w:b/>
          <w:bCs/>
          <w:sz w:val="24"/>
          <w:szCs w:val="24"/>
        </w:rPr>
        <w:t>.</w:t>
      </w:r>
    </w:p>
    <w:tbl>
      <w:tblPr>
        <w:tblW w:w="11702" w:type="dxa"/>
        <w:tblInd w:w="-1585" w:type="dxa"/>
        <w:tblLook w:val="04A0" w:firstRow="1" w:lastRow="0" w:firstColumn="1" w:lastColumn="0" w:noHBand="0" w:noVBand="1"/>
      </w:tblPr>
      <w:tblGrid>
        <w:gridCol w:w="3654"/>
        <w:gridCol w:w="1044"/>
        <w:gridCol w:w="984"/>
        <w:gridCol w:w="1204"/>
        <w:gridCol w:w="1204"/>
        <w:gridCol w:w="1204"/>
        <w:gridCol w:w="1204"/>
        <w:gridCol w:w="1204"/>
      </w:tblGrid>
      <w:tr w:rsidR="000E321F" w:rsidRPr="000E321F" w14:paraId="639725F8" w14:textId="77777777" w:rsidTr="000E321F">
        <w:trPr>
          <w:trHeight w:val="246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1EE50FB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EA57663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BB9F8F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4E52ADC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AA01B5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31030AE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F285854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9D1758B" w14:textId="77777777" w:rsidR="000E321F" w:rsidRPr="000E321F" w:rsidRDefault="000E321F" w:rsidP="000E32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2032</w:t>
            </w:r>
          </w:p>
        </w:tc>
      </w:tr>
      <w:tr w:rsidR="000E321F" w:rsidRPr="000E321F" w14:paraId="3FEAAA64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87815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Доход от реализации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8110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190 601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2EEF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304 962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64C9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381 203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4451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457 443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B456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533 684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2A12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609 924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E4C9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686 165</w:t>
            </w:r>
          </w:p>
        </w:tc>
      </w:tr>
      <w:tr w:rsidR="000E321F" w:rsidRPr="000E321F" w14:paraId="3B2DFB4D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7A116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B8BE7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18 815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2FEA0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32 179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F1493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75 558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4F3B6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118 839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82A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162 018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026E6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205 089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12FA7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247 856</w:t>
            </w:r>
          </w:p>
        </w:tc>
      </w:tr>
      <w:tr w:rsidR="000E321F" w:rsidRPr="000E321F" w14:paraId="5AAE8618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E8672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себестоимость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8BC93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171 786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7224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272 783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BC81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305 644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7748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338 604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DD03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371 666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967E7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404 836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4034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438 309</w:t>
            </w:r>
          </w:p>
        </w:tc>
      </w:tr>
      <w:tr w:rsidR="000E321F" w:rsidRPr="000E321F" w14:paraId="3BE07CC8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B359C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A6B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108 135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B7A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146 106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E8A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147 298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C22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148 589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458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149 981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4E4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151 482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A12A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153 286</w:t>
            </w:r>
          </w:p>
        </w:tc>
      </w:tr>
      <w:tr w:rsidR="000E321F" w:rsidRPr="000E321F" w14:paraId="1291F806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EB29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49F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63 651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E91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126 677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BE5A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158 346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3ABD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190 015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5FC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221 685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CCD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253 354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A6B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285 023</w:t>
            </w:r>
          </w:p>
        </w:tc>
      </w:tr>
      <w:tr w:rsidR="000E321F" w:rsidRPr="000E321F" w14:paraId="7C642060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4AD3D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6B35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126 950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AAA3A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178 285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177E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222 856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24E2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267 428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D41E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311 999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7026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356 570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50DED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401 142</w:t>
            </w:r>
          </w:p>
        </w:tc>
      </w:tr>
      <w:tr w:rsidR="000E321F" w:rsidRPr="000E321F" w14:paraId="2FE73194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AF691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1DD8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0,666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CA7D6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F994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81F2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FACED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9DBCF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27AA1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0,585</w:t>
            </w:r>
          </w:p>
        </w:tc>
      </w:tr>
      <w:tr w:rsidR="000E321F" w:rsidRPr="000E321F" w14:paraId="207853F9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5D25B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3D3DD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162 352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380DB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249 919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3148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251 958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8012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254 165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C54F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256 547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B36C0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259 114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02F6D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262 200</w:t>
            </w:r>
          </w:p>
        </w:tc>
      </w:tr>
      <w:tr w:rsidR="000E321F" w:rsidRPr="000E321F" w14:paraId="6E5F1268" w14:textId="77777777" w:rsidTr="000E321F">
        <w:trPr>
          <w:trHeight w:val="493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A362C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D1119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5C120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EC8AF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5B62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A6C3C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700C1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4C67B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0E321F" w:rsidRPr="000E321F" w14:paraId="3A330CC5" w14:textId="77777777" w:rsidTr="000E321F">
        <w:trPr>
          <w:trHeight w:val="246"/>
        </w:trPr>
        <w:tc>
          <w:tcPr>
            <w:tcW w:w="3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202B0" w14:textId="77777777" w:rsidR="000E321F" w:rsidRPr="000E321F" w:rsidRDefault="000E321F" w:rsidP="000E32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DEAC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4FA7B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A3C64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B9DE6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544AB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80BDE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C22E3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</w:tbl>
    <w:p w14:paraId="6A1D11F5" w14:textId="7A833284" w:rsidR="005C47DB" w:rsidRPr="005C47DB" w:rsidRDefault="005C47DB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  <w:r w:rsidRPr="005C47DB">
        <w:rPr>
          <w:rFonts w:ascii="Cambria" w:eastAsia="Arial" w:hAnsi="Cambria" w:cs="Times New Roman"/>
          <w:b/>
          <w:sz w:val="24"/>
          <w:szCs w:val="24"/>
        </w:rPr>
        <w:t>Точка безубыточности проекта</w:t>
      </w:r>
    </w:p>
    <w:p w14:paraId="7846E075" w14:textId="2E8DF2C3" w:rsidR="005C47DB" w:rsidRPr="005C47DB" w:rsidRDefault="0054697C" w:rsidP="005C47DB">
      <w:pPr>
        <w:widowControl w:val="0"/>
        <w:spacing w:after="0" w:line="240" w:lineRule="auto"/>
        <w:ind w:firstLine="454"/>
        <w:jc w:val="right"/>
        <w:rPr>
          <w:rFonts w:ascii="Cambria" w:eastAsia="Arial" w:hAnsi="Cambria" w:cs="Times New Roman"/>
          <w:b/>
          <w:sz w:val="24"/>
          <w:szCs w:val="24"/>
        </w:rPr>
      </w:pPr>
      <w:r>
        <w:rPr>
          <w:rFonts w:ascii="Cambria" w:eastAsia="Arial" w:hAnsi="Cambria" w:cs="Times New Roman"/>
          <w:b/>
          <w:sz w:val="24"/>
          <w:szCs w:val="24"/>
        </w:rPr>
        <w:t>Диаграмма 1</w:t>
      </w:r>
      <w:r w:rsidR="00341699">
        <w:rPr>
          <w:rFonts w:ascii="Cambria" w:eastAsia="Arial" w:hAnsi="Cambria" w:cs="Times New Roman"/>
          <w:b/>
          <w:sz w:val="24"/>
          <w:szCs w:val="24"/>
        </w:rPr>
        <w:t>.</w:t>
      </w:r>
    </w:p>
    <w:p w14:paraId="521DDD64" w14:textId="77777777" w:rsidR="005C47DB" w:rsidRPr="005C47DB" w:rsidRDefault="00E62F39" w:rsidP="00A47809">
      <w:pPr>
        <w:widowControl w:val="0"/>
        <w:spacing w:after="0" w:line="240" w:lineRule="auto"/>
        <w:rPr>
          <w:rFonts w:ascii="Cambria" w:eastAsia="Arial" w:hAnsi="Cambria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9AF9201" wp14:editId="17FAB3DE">
            <wp:extent cx="6019800" cy="3931920"/>
            <wp:effectExtent l="0" t="0" r="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25E034B" w14:textId="1B6110DC" w:rsidR="00416156" w:rsidRDefault="00416156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</w:p>
    <w:p w14:paraId="75D076F9" w14:textId="3E25B880" w:rsidR="002C21E1" w:rsidRDefault="002C21E1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</w:p>
    <w:p w14:paraId="4823DE17" w14:textId="230BFF29" w:rsidR="002C21E1" w:rsidRDefault="002C21E1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</w:p>
    <w:p w14:paraId="1E488377" w14:textId="77777777" w:rsidR="002C21E1" w:rsidRDefault="002C21E1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</w:p>
    <w:p w14:paraId="33A114C0" w14:textId="30F000DE" w:rsidR="005C47DB" w:rsidRPr="005C47DB" w:rsidRDefault="005C47DB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  <w:r w:rsidRPr="005C47DB">
        <w:rPr>
          <w:rFonts w:ascii="Cambria" w:eastAsia="Arial" w:hAnsi="Cambria" w:cs="Times New Roman"/>
          <w:b/>
          <w:sz w:val="24"/>
          <w:szCs w:val="24"/>
        </w:rPr>
        <w:t xml:space="preserve">Выручка. тыс. </w:t>
      </w:r>
      <w:proofErr w:type="spellStart"/>
      <w:r w:rsidRPr="005C47DB">
        <w:rPr>
          <w:rFonts w:ascii="Cambria" w:eastAsia="Arial" w:hAnsi="Cambria" w:cs="Times New Roman"/>
          <w:b/>
          <w:sz w:val="24"/>
          <w:szCs w:val="24"/>
        </w:rPr>
        <w:t>тг</w:t>
      </w:r>
      <w:proofErr w:type="spellEnd"/>
      <w:r w:rsidRPr="005C47DB">
        <w:rPr>
          <w:rFonts w:ascii="Cambria" w:eastAsia="Arial" w:hAnsi="Cambria" w:cs="Times New Roman"/>
          <w:b/>
          <w:sz w:val="24"/>
          <w:szCs w:val="24"/>
        </w:rPr>
        <w:t>.</w:t>
      </w:r>
    </w:p>
    <w:p w14:paraId="45A5E533" w14:textId="2289CFCA" w:rsidR="005C47DB" w:rsidRPr="005C47DB" w:rsidRDefault="005C47DB" w:rsidP="005C47DB">
      <w:pPr>
        <w:widowControl w:val="0"/>
        <w:spacing w:after="0" w:line="240" w:lineRule="auto"/>
        <w:ind w:firstLine="454"/>
        <w:jc w:val="right"/>
        <w:rPr>
          <w:rFonts w:ascii="Calibri" w:eastAsia="Calibri" w:hAnsi="Calibri" w:cs="Times New Roman"/>
          <w:noProof/>
          <w:lang w:eastAsia="ru-RU"/>
        </w:rPr>
      </w:pPr>
      <w:r w:rsidRPr="005C47DB">
        <w:rPr>
          <w:rFonts w:ascii="Cambria" w:eastAsia="Arial" w:hAnsi="Cambria" w:cs="Times New Roman"/>
          <w:b/>
          <w:sz w:val="24"/>
          <w:szCs w:val="24"/>
        </w:rPr>
        <w:t xml:space="preserve">                                                                          </w:t>
      </w:r>
      <w:r w:rsidR="005177A1">
        <w:rPr>
          <w:rFonts w:ascii="Cambria" w:eastAsia="Arial" w:hAnsi="Cambria" w:cs="Times New Roman"/>
          <w:b/>
          <w:sz w:val="24"/>
          <w:szCs w:val="24"/>
        </w:rPr>
        <w:t xml:space="preserve">                     </w:t>
      </w:r>
      <w:r w:rsidR="0054697C">
        <w:rPr>
          <w:rFonts w:ascii="Cambria" w:eastAsia="Arial" w:hAnsi="Cambria" w:cs="Times New Roman"/>
          <w:b/>
          <w:sz w:val="24"/>
          <w:szCs w:val="24"/>
        </w:rPr>
        <w:t>Диаграмма 2</w:t>
      </w:r>
      <w:r w:rsidR="00341699">
        <w:rPr>
          <w:rFonts w:ascii="Cambria" w:eastAsia="Arial" w:hAnsi="Cambria" w:cs="Times New Roman"/>
          <w:b/>
          <w:sz w:val="24"/>
          <w:szCs w:val="24"/>
        </w:rPr>
        <w:t>.</w:t>
      </w:r>
    </w:p>
    <w:p w14:paraId="0856B6C0" w14:textId="77777777" w:rsidR="005C47DB" w:rsidRPr="005C47DB" w:rsidRDefault="00E62F39" w:rsidP="00A47809">
      <w:pPr>
        <w:widowControl w:val="0"/>
        <w:spacing w:after="0" w:line="240" w:lineRule="auto"/>
        <w:jc w:val="center"/>
        <w:rPr>
          <w:rFonts w:ascii="Cambria" w:eastAsia="Arial" w:hAnsi="Cambria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47CBE0C" wp14:editId="7572CE2F">
            <wp:extent cx="6004560" cy="4175760"/>
            <wp:effectExtent l="0" t="0" r="15240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97793EC" w14:textId="77777777" w:rsidR="00B81FD5" w:rsidRDefault="00B81FD5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</w:p>
    <w:p w14:paraId="7F2E7DCF" w14:textId="77777777" w:rsidR="0029737A" w:rsidRDefault="0029737A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</w:p>
    <w:p w14:paraId="503F234F" w14:textId="5141C966" w:rsidR="005C47DB" w:rsidRPr="005C47DB" w:rsidRDefault="005C47DB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  <w:r w:rsidRPr="005C47DB">
        <w:rPr>
          <w:rFonts w:ascii="Cambria" w:eastAsia="Arial" w:hAnsi="Cambria" w:cs="Times New Roman"/>
          <w:b/>
          <w:sz w:val="24"/>
          <w:szCs w:val="24"/>
        </w:rPr>
        <w:t xml:space="preserve">Чистая прибыль. тыс. </w:t>
      </w:r>
      <w:proofErr w:type="spellStart"/>
      <w:r w:rsidRPr="005C47DB">
        <w:rPr>
          <w:rFonts w:ascii="Cambria" w:eastAsia="Arial" w:hAnsi="Cambria" w:cs="Times New Roman"/>
          <w:b/>
          <w:sz w:val="24"/>
          <w:szCs w:val="24"/>
        </w:rPr>
        <w:t>тг</w:t>
      </w:r>
      <w:proofErr w:type="spellEnd"/>
      <w:r w:rsidRPr="005C47DB">
        <w:rPr>
          <w:rFonts w:ascii="Cambria" w:eastAsia="Arial" w:hAnsi="Cambria" w:cs="Times New Roman"/>
          <w:b/>
          <w:sz w:val="24"/>
          <w:szCs w:val="24"/>
        </w:rPr>
        <w:t>.</w:t>
      </w:r>
    </w:p>
    <w:p w14:paraId="213A6106" w14:textId="29AC6EFF" w:rsidR="005C47DB" w:rsidRPr="005C47DB" w:rsidRDefault="005C47DB" w:rsidP="005C47DB">
      <w:pPr>
        <w:widowControl w:val="0"/>
        <w:spacing w:after="0" w:line="240" w:lineRule="auto"/>
        <w:ind w:firstLine="454"/>
        <w:jc w:val="right"/>
        <w:rPr>
          <w:rFonts w:ascii="Cambria" w:eastAsia="Arial" w:hAnsi="Cambria" w:cs="Times New Roman"/>
          <w:b/>
          <w:sz w:val="24"/>
          <w:szCs w:val="24"/>
        </w:rPr>
      </w:pPr>
      <w:r w:rsidRPr="005C47DB">
        <w:rPr>
          <w:rFonts w:ascii="Cambria" w:eastAsia="Arial" w:hAnsi="Cambria" w:cs="Times New Roman"/>
          <w:b/>
          <w:sz w:val="24"/>
          <w:szCs w:val="24"/>
        </w:rPr>
        <w:t xml:space="preserve">                                                                             </w:t>
      </w:r>
      <w:r w:rsidR="005177A1">
        <w:rPr>
          <w:rFonts w:ascii="Cambria" w:eastAsia="Arial" w:hAnsi="Cambria" w:cs="Times New Roman"/>
          <w:b/>
          <w:sz w:val="24"/>
          <w:szCs w:val="24"/>
        </w:rPr>
        <w:t xml:space="preserve">                     </w:t>
      </w:r>
      <w:r w:rsidR="0054697C">
        <w:rPr>
          <w:rFonts w:ascii="Cambria" w:eastAsia="Arial" w:hAnsi="Cambria" w:cs="Times New Roman"/>
          <w:b/>
          <w:sz w:val="24"/>
          <w:szCs w:val="24"/>
        </w:rPr>
        <w:t>Диаграмма 3</w:t>
      </w:r>
      <w:r w:rsidR="00341699">
        <w:rPr>
          <w:rFonts w:ascii="Cambria" w:eastAsia="Arial" w:hAnsi="Cambria" w:cs="Times New Roman"/>
          <w:b/>
          <w:sz w:val="24"/>
          <w:szCs w:val="24"/>
        </w:rPr>
        <w:t>.</w:t>
      </w:r>
    </w:p>
    <w:p w14:paraId="57A8D60E" w14:textId="77777777" w:rsidR="005C47DB" w:rsidRPr="005C47DB" w:rsidRDefault="00E62F39" w:rsidP="005C47DB">
      <w:pPr>
        <w:widowControl w:val="0"/>
        <w:spacing w:after="0" w:line="240" w:lineRule="auto"/>
        <w:jc w:val="center"/>
        <w:rPr>
          <w:rFonts w:ascii="Cambria" w:eastAsia="Arial" w:hAnsi="Cambria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9BE0F2B" wp14:editId="26348A72">
            <wp:extent cx="6027420" cy="4023360"/>
            <wp:effectExtent l="0" t="0" r="11430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E2B2587" w14:textId="7DCA8AF9" w:rsidR="00CD492D" w:rsidRDefault="005C47DB" w:rsidP="000E321F">
      <w:pPr>
        <w:widowControl w:val="0"/>
        <w:spacing w:after="0" w:line="240" w:lineRule="auto"/>
        <w:rPr>
          <w:rFonts w:ascii="Cambria" w:eastAsia="Arial" w:hAnsi="Cambria" w:cs="Times New Roman"/>
          <w:b/>
          <w:sz w:val="24"/>
          <w:szCs w:val="24"/>
        </w:rPr>
      </w:pPr>
      <w:r w:rsidRPr="005C47DB">
        <w:rPr>
          <w:rFonts w:ascii="Cambria" w:eastAsia="Arial" w:hAnsi="Cambria" w:cs="Times New Roman"/>
          <w:b/>
          <w:sz w:val="24"/>
          <w:szCs w:val="24"/>
        </w:rPr>
        <w:t xml:space="preserve">                                                                                   </w:t>
      </w:r>
    </w:p>
    <w:p w14:paraId="4D03CFA8" w14:textId="4E5566B6" w:rsidR="005C47DB" w:rsidRPr="005C47DB" w:rsidRDefault="005C47DB" w:rsidP="002457D0">
      <w:pPr>
        <w:widowControl w:val="0"/>
        <w:spacing w:after="0" w:line="240" w:lineRule="auto"/>
        <w:jc w:val="right"/>
        <w:rPr>
          <w:rFonts w:ascii="Cambria" w:eastAsia="Arial" w:hAnsi="Cambria" w:cs="Times New Roman"/>
          <w:b/>
          <w:sz w:val="24"/>
          <w:szCs w:val="24"/>
        </w:rPr>
      </w:pPr>
      <w:r w:rsidRPr="005C47DB">
        <w:rPr>
          <w:rFonts w:ascii="Cambria" w:eastAsia="Arial" w:hAnsi="Cambria" w:cs="Times New Roman"/>
          <w:b/>
          <w:sz w:val="24"/>
          <w:szCs w:val="24"/>
        </w:rPr>
        <w:t xml:space="preserve">  </w:t>
      </w:r>
      <w:r w:rsidR="005177A1">
        <w:rPr>
          <w:rFonts w:ascii="Cambria" w:eastAsia="Arial" w:hAnsi="Cambria" w:cs="Times New Roman"/>
          <w:b/>
          <w:sz w:val="24"/>
          <w:szCs w:val="24"/>
        </w:rPr>
        <w:t xml:space="preserve">     </w:t>
      </w:r>
      <w:r w:rsidR="00341699">
        <w:rPr>
          <w:rFonts w:ascii="Cambria" w:eastAsia="Arial" w:hAnsi="Cambria" w:cs="Times New Roman"/>
          <w:b/>
          <w:sz w:val="24"/>
          <w:szCs w:val="24"/>
        </w:rPr>
        <w:t xml:space="preserve">                 Таблица 18</w:t>
      </w:r>
      <w:r w:rsidR="00D63DF2">
        <w:rPr>
          <w:rFonts w:ascii="Cambria" w:eastAsia="Arial" w:hAnsi="Cambria" w:cs="Times New Roman"/>
          <w:b/>
          <w:sz w:val="24"/>
          <w:szCs w:val="24"/>
        </w:rPr>
        <w:t>.</w:t>
      </w:r>
    </w:p>
    <w:p w14:paraId="538281E7" w14:textId="77777777" w:rsidR="005C47DB" w:rsidRPr="005C47DB" w:rsidRDefault="005C47DB" w:rsidP="005C47D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  <w:r w:rsidRPr="005C47DB">
        <w:rPr>
          <w:rFonts w:ascii="Cambria" w:eastAsia="Arial" w:hAnsi="Cambria" w:cs="Times New Roman"/>
          <w:b/>
          <w:sz w:val="24"/>
          <w:szCs w:val="24"/>
        </w:rPr>
        <w:t>Вел</w:t>
      </w:r>
      <w:r w:rsidR="00C204AE">
        <w:rPr>
          <w:rFonts w:ascii="Cambria" w:eastAsia="Arial" w:hAnsi="Cambria" w:cs="Times New Roman"/>
          <w:b/>
          <w:sz w:val="24"/>
          <w:szCs w:val="24"/>
        </w:rPr>
        <w:t>ичина налоговых поступлений за 5</w:t>
      </w:r>
      <w:r w:rsidRPr="005C47DB">
        <w:rPr>
          <w:rFonts w:ascii="Cambria" w:eastAsia="Arial" w:hAnsi="Cambria" w:cs="Times New Roman"/>
          <w:b/>
          <w:sz w:val="24"/>
          <w:szCs w:val="24"/>
        </w:rPr>
        <w:t xml:space="preserve"> лет, </w:t>
      </w:r>
      <w:proofErr w:type="spellStart"/>
      <w:r w:rsidRPr="005C47DB">
        <w:rPr>
          <w:rFonts w:ascii="Cambria" w:eastAsia="Arial" w:hAnsi="Cambria" w:cs="Times New Roman"/>
          <w:b/>
          <w:sz w:val="24"/>
          <w:szCs w:val="24"/>
        </w:rPr>
        <w:t>тыс.тг</w:t>
      </w:r>
      <w:proofErr w:type="spellEnd"/>
      <w:r w:rsidRPr="005C47DB">
        <w:rPr>
          <w:rFonts w:ascii="Cambria" w:eastAsia="Arial" w:hAnsi="Cambria" w:cs="Times New Roman"/>
          <w:b/>
          <w:sz w:val="24"/>
          <w:szCs w:val="24"/>
        </w:rPr>
        <w:t>.</w:t>
      </w:r>
    </w:p>
    <w:tbl>
      <w:tblPr>
        <w:tblW w:w="9424" w:type="dxa"/>
        <w:tblInd w:w="-5" w:type="dxa"/>
        <w:tblLook w:val="04A0" w:firstRow="1" w:lastRow="0" w:firstColumn="1" w:lastColumn="0" w:noHBand="0" w:noVBand="1"/>
      </w:tblPr>
      <w:tblGrid>
        <w:gridCol w:w="7035"/>
        <w:gridCol w:w="2389"/>
      </w:tblGrid>
      <w:tr w:rsidR="000E321F" w:rsidRPr="000E321F" w14:paraId="13A64B90" w14:textId="77777777" w:rsidTr="000E321F">
        <w:trPr>
          <w:trHeight w:val="254"/>
        </w:trPr>
        <w:tc>
          <w:tcPr>
            <w:tcW w:w="7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25BF6D8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D196E39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тыс.тг</w:t>
            </w:r>
            <w:proofErr w:type="spellEnd"/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0E321F" w:rsidRPr="000E321F" w14:paraId="4CEFB7DB" w14:textId="77777777" w:rsidTr="000E321F">
        <w:trPr>
          <w:trHeight w:val="254"/>
        </w:trPr>
        <w:tc>
          <w:tcPr>
            <w:tcW w:w="7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9865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НДС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46AA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157 800</w:t>
            </w:r>
          </w:p>
        </w:tc>
      </w:tr>
      <w:tr w:rsidR="000E321F" w:rsidRPr="000E321F" w14:paraId="3675D13B" w14:textId="77777777" w:rsidTr="000E321F">
        <w:trPr>
          <w:trHeight w:val="254"/>
        </w:trPr>
        <w:tc>
          <w:tcPr>
            <w:tcW w:w="7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2D11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Корпоративный подоходный налог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BD38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172 071</w:t>
            </w:r>
          </w:p>
        </w:tc>
      </w:tr>
      <w:tr w:rsidR="000E321F" w:rsidRPr="000E321F" w14:paraId="7C7CAC1B" w14:textId="77777777" w:rsidTr="000E321F">
        <w:trPr>
          <w:trHeight w:val="254"/>
        </w:trPr>
        <w:tc>
          <w:tcPr>
            <w:tcW w:w="7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8DA3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91D0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101 524</w:t>
            </w:r>
          </w:p>
        </w:tc>
      </w:tr>
      <w:tr w:rsidR="000E321F" w:rsidRPr="000E321F" w14:paraId="79DD9E51" w14:textId="77777777" w:rsidTr="000E321F">
        <w:trPr>
          <w:trHeight w:val="254"/>
        </w:trPr>
        <w:tc>
          <w:tcPr>
            <w:tcW w:w="7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75F4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имущество и транспорт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EC15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</w:tr>
      <w:tr w:rsidR="000E321F" w:rsidRPr="000E321F" w14:paraId="12ECA5F1" w14:textId="77777777" w:rsidTr="000E321F">
        <w:trPr>
          <w:trHeight w:val="254"/>
        </w:trPr>
        <w:tc>
          <w:tcPr>
            <w:tcW w:w="7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8E93" w14:textId="77777777" w:rsidR="000E321F" w:rsidRPr="000E321F" w:rsidRDefault="000E321F" w:rsidP="000E32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6EB3" w14:textId="77777777" w:rsidR="000E321F" w:rsidRPr="000E321F" w:rsidRDefault="000E321F" w:rsidP="000E321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E3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431 395</w:t>
            </w:r>
          </w:p>
        </w:tc>
      </w:tr>
    </w:tbl>
    <w:p w14:paraId="5074BCB7" w14:textId="5B7C60F5" w:rsidR="002457D0" w:rsidRDefault="002457D0" w:rsidP="005C47DB">
      <w:pPr>
        <w:widowControl w:val="0"/>
        <w:spacing w:after="0" w:line="240" w:lineRule="auto"/>
        <w:ind w:firstLine="454"/>
        <w:jc w:val="right"/>
        <w:rPr>
          <w:rFonts w:ascii="Cambria" w:eastAsia="Arial" w:hAnsi="Cambria" w:cs="Times New Roman"/>
          <w:b/>
          <w:sz w:val="24"/>
          <w:szCs w:val="24"/>
        </w:rPr>
      </w:pPr>
    </w:p>
    <w:p w14:paraId="43F33902" w14:textId="35783E84" w:rsidR="005C47DB" w:rsidRDefault="00341699" w:rsidP="005C47DB">
      <w:pPr>
        <w:widowControl w:val="0"/>
        <w:spacing w:after="0" w:line="240" w:lineRule="auto"/>
        <w:ind w:firstLine="454"/>
        <w:jc w:val="right"/>
        <w:rPr>
          <w:rFonts w:ascii="Cambria" w:eastAsia="Arial" w:hAnsi="Cambria" w:cs="Times New Roman"/>
          <w:b/>
          <w:sz w:val="24"/>
          <w:szCs w:val="24"/>
        </w:rPr>
      </w:pPr>
      <w:r>
        <w:rPr>
          <w:rFonts w:ascii="Cambria" w:eastAsia="Arial" w:hAnsi="Cambria" w:cs="Times New Roman"/>
          <w:b/>
          <w:sz w:val="24"/>
          <w:szCs w:val="24"/>
        </w:rPr>
        <w:t>Таблица 19</w:t>
      </w:r>
      <w:r w:rsidR="00D63DF2">
        <w:rPr>
          <w:rFonts w:ascii="Cambria" w:eastAsia="Arial" w:hAnsi="Cambria" w:cs="Times New Roman"/>
          <w:b/>
          <w:sz w:val="24"/>
          <w:szCs w:val="24"/>
        </w:rPr>
        <w:t>.</w:t>
      </w:r>
    </w:p>
    <w:p w14:paraId="55521312" w14:textId="77777777" w:rsidR="005C47DB" w:rsidRPr="0032227B" w:rsidRDefault="005C47DB" w:rsidP="0032227B">
      <w:pPr>
        <w:widowControl w:val="0"/>
        <w:spacing w:after="0" w:line="240" w:lineRule="auto"/>
        <w:ind w:firstLine="454"/>
        <w:jc w:val="center"/>
        <w:rPr>
          <w:rFonts w:ascii="Cambria" w:eastAsia="Arial" w:hAnsi="Cambria" w:cs="Times New Roman"/>
          <w:b/>
          <w:sz w:val="24"/>
          <w:szCs w:val="24"/>
        </w:rPr>
      </w:pPr>
      <w:r w:rsidRPr="005C47DB">
        <w:rPr>
          <w:rFonts w:ascii="Cambria" w:eastAsia="Calibri" w:hAnsi="Cambria" w:cs="Arial"/>
          <w:b/>
          <w:bCs/>
          <w:sz w:val="24"/>
          <w:szCs w:val="24"/>
        </w:rPr>
        <w:t>Прогнозные показатели эффективности инвестиций</w:t>
      </w:r>
    </w:p>
    <w:tbl>
      <w:tblPr>
        <w:tblW w:w="10008" w:type="dxa"/>
        <w:tblInd w:w="-15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5"/>
        <w:gridCol w:w="1995"/>
        <w:gridCol w:w="1708"/>
      </w:tblGrid>
      <w:tr w:rsidR="0032227B" w:rsidRPr="000F01E7" w14:paraId="100A7042" w14:textId="77777777" w:rsidTr="00341699">
        <w:trPr>
          <w:trHeight w:val="582"/>
        </w:trPr>
        <w:tc>
          <w:tcPr>
            <w:tcW w:w="6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EEAF6" w:themeFill="accent1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B277B9" w14:textId="77777777" w:rsidR="0032227B" w:rsidRPr="000F01E7" w:rsidRDefault="0032227B" w:rsidP="009673E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bookmarkStart w:id="12" w:name="_Toc505596572"/>
            <w:r w:rsidRPr="000F01E7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Прогнозные показатели эффективности инвестиций</w:t>
            </w:r>
          </w:p>
        </w:tc>
        <w:tc>
          <w:tcPr>
            <w:tcW w:w="19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EEAF6" w:themeFill="accent1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A7DA6A" w14:textId="77777777" w:rsidR="0032227B" w:rsidRPr="000F01E7" w:rsidRDefault="0032227B" w:rsidP="009673E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EEAF6" w:themeFill="accent1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72BEB2" w14:textId="77777777" w:rsidR="0032227B" w:rsidRPr="000F01E7" w:rsidRDefault="0032227B" w:rsidP="009673E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Значения</w:t>
            </w:r>
          </w:p>
        </w:tc>
      </w:tr>
      <w:tr w:rsidR="0032227B" w:rsidRPr="000F01E7" w14:paraId="577F47F6" w14:textId="77777777" w:rsidTr="00341699">
        <w:trPr>
          <w:trHeight w:val="274"/>
        </w:trPr>
        <w:tc>
          <w:tcPr>
            <w:tcW w:w="630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815ECA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Ставка дисконтирования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1E6687" w14:textId="77777777" w:rsidR="0032227B" w:rsidRPr="000F01E7" w:rsidRDefault="0032227B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5023EF" w14:textId="777577AB" w:rsidR="0032227B" w:rsidRPr="000F01E7" w:rsidRDefault="009E745E" w:rsidP="009E745E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en-US" w:eastAsia="ru-RU"/>
              </w:rPr>
              <w:t>1</w:t>
            </w: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2</w:t>
            </w:r>
            <w:r w:rsidR="0032227B"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,</w:t>
            </w: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6</w:t>
            </w:r>
          </w:p>
        </w:tc>
      </w:tr>
      <w:tr w:rsidR="0032227B" w:rsidRPr="000F01E7" w14:paraId="26CEDD5B" w14:textId="77777777" w:rsidTr="00341699">
        <w:trPr>
          <w:trHeight w:val="291"/>
        </w:trPr>
        <w:tc>
          <w:tcPr>
            <w:tcW w:w="630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F894CA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PB (период окупаемости проекта)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70F3DC" w14:textId="77777777" w:rsidR="0032227B" w:rsidRPr="000F01E7" w:rsidRDefault="0032227B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мес.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47F6AC" w14:textId="7CAD820B" w:rsidR="0032227B" w:rsidRPr="0082701F" w:rsidRDefault="000E321F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19,0</w:t>
            </w:r>
          </w:p>
        </w:tc>
      </w:tr>
      <w:tr w:rsidR="0032227B" w:rsidRPr="000F01E7" w14:paraId="6F132B19" w14:textId="77777777" w:rsidTr="00341699">
        <w:trPr>
          <w:trHeight w:val="582"/>
        </w:trPr>
        <w:tc>
          <w:tcPr>
            <w:tcW w:w="630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0EC0BA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DPB (дисконтированный период окупаемости проекта)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048326" w14:textId="77777777" w:rsidR="0032227B" w:rsidRPr="000F01E7" w:rsidRDefault="0032227B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мес.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283202" w14:textId="753F9BA8" w:rsidR="0032227B" w:rsidRPr="0082701F" w:rsidRDefault="000E321F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19,0</w:t>
            </w:r>
          </w:p>
        </w:tc>
      </w:tr>
      <w:tr w:rsidR="0032227B" w:rsidRPr="000F01E7" w14:paraId="718B9B5C" w14:textId="77777777" w:rsidTr="00341699">
        <w:trPr>
          <w:trHeight w:val="274"/>
        </w:trPr>
        <w:tc>
          <w:tcPr>
            <w:tcW w:w="630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695D03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NPV (чистый приведенный доход)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220A8A" w14:textId="77777777" w:rsidR="0032227B" w:rsidRPr="000F01E7" w:rsidRDefault="0032227B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₸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FB30CA" w14:textId="7253EA4A" w:rsidR="0032227B" w:rsidRPr="0082701F" w:rsidRDefault="000E321F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408 393</w:t>
            </w:r>
          </w:p>
        </w:tc>
      </w:tr>
      <w:tr w:rsidR="0032227B" w:rsidRPr="000F01E7" w14:paraId="074C7504" w14:textId="77777777" w:rsidTr="00341699">
        <w:trPr>
          <w:trHeight w:val="291"/>
        </w:trPr>
        <w:tc>
          <w:tcPr>
            <w:tcW w:w="630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D3FA6E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PI (индекс прибыльности проекта)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3B17EA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11508F" w14:textId="4377BBE8" w:rsidR="0032227B" w:rsidRPr="000F01E7" w:rsidRDefault="000E321F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505</w:t>
            </w:r>
          </w:p>
        </w:tc>
      </w:tr>
      <w:tr w:rsidR="0032227B" w:rsidRPr="000F01E7" w14:paraId="34425A85" w14:textId="77777777" w:rsidTr="00341699">
        <w:trPr>
          <w:trHeight w:val="291"/>
        </w:trPr>
        <w:tc>
          <w:tcPr>
            <w:tcW w:w="630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31BF9F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PF (потребность в финансировании)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90EDD5" w14:textId="77777777" w:rsidR="0032227B" w:rsidRPr="000F01E7" w:rsidRDefault="0032227B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₸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00F19F" w14:textId="4F0E6293" w:rsidR="0032227B" w:rsidRPr="0082701F" w:rsidRDefault="000E321F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13,46</w:t>
            </w:r>
          </w:p>
        </w:tc>
      </w:tr>
      <w:tr w:rsidR="0032227B" w:rsidRPr="000F01E7" w14:paraId="0B2CCFE6" w14:textId="77777777" w:rsidTr="00341699">
        <w:trPr>
          <w:trHeight w:val="289"/>
        </w:trPr>
        <w:tc>
          <w:tcPr>
            <w:tcW w:w="630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978099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CD (дефицит денежных средств)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2D5714" w14:textId="77777777" w:rsidR="0032227B" w:rsidRPr="000F01E7" w:rsidRDefault="0032227B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₸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7290E1" w14:textId="40F58BD9" w:rsidR="0032227B" w:rsidRPr="000F01E7" w:rsidRDefault="000E321F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>36 211</w:t>
            </w:r>
            <w:r w:rsidR="0032227B">
              <w:rPr>
                <w:rFonts w:ascii="Cambria" w:eastAsia="Times New Roman" w:hAnsi="Cambria" w:cs="Arial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32227B" w:rsidRPr="000F01E7" w14:paraId="0EF47972" w14:textId="77777777" w:rsidTr="00341699">
        <w:trPr>
          <w:trHeight w:val="274"/>
        </w:trPr>
        <w:tc>
          <w:tcPr>
            <w:tcW w:w="630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305AF5" w14:textId="77777777" w:rsidR="0032227B" w:rsidRPr="000F01E7" w:rsidRDefault="0032227B" w:rsidP="009673EB">
            <w:pPr>
              <w:spacing w:after="0" w:line="240" w:lineRule="auto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Период расчета интегральных показателей</w:t>
            </w:r>
          </w:p>
        </w:tc>
        <w:tc>
          <w:tcPr>
            <w:tcW w:w="1995" w:type="dxa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1E4FE1" w14:textId="77777777" w:rsidR="0032227B" w:rsidRPr="000F01E7" w:rsidRDefault="0032227B" w:rsidP="009673EB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мес.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shd w:val="clear" w:color="auto" w:fill="F8F8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EB53A3" w14:textId="02582576" w:rsidR="0032227B" w:rsidRPr="000F01E7" w:rsidRDefault="000E321F" w:rsidP="0067492F">
            <w:pPr>
              <w:spacing w:after="0" w:line="240" w:lineRule="auto"/>
              <w:jc w:val="right"/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80</w:t>
            </w:r>
            <w:r w:rsidR="0032227B" w:rsidRPr="000F01E7">
              <w:rPr>
                <w:rFonts w:ascii="Cambria" w:eastAsia="Times New Roman" w:hAnsi="Cambria" w:cs="Arial"/>
                <w:sz w:val="24"/>
                <w:szCs w:val="24"/>
                <w:lang w:eastAsia="ru-RU"/>
              </w:rPr>
              <w:t>,00</w:t>
            </w:r>
          </w:p>
        </w:tc>
      </w:tr>
    </w:tbl>
    <w:p w14:paraId="0DC3180F" w14:textId="77777777" w:rsidR="00416156" w:rsidRDefault="00416156" w:rsidP="00E259A2">
      <w:pPr>
        <w:pStyle w:val="11"/>
        <w:widowControl w:val="0"/>
        <w:shd w:val="clear" w:color="auto" w:fill="auto"/>
        <w:spacing w:line="240" w:lineRule="auto"/>
        <w:ind w:firstLine="454"/>
        <w:jc w:val="both"/>
        <w:rPr>
          <w:rFonts w:ascii="Cambria" w:hAnsi="Cambria" w:cs="Times New Roman"/>
          <w:b/>
          <w:caps/>
          <w:sz w:val="24"/>
          <w:szCs w:val="24"/>
          <w:u w:val="single"/>
        </w:rPr>
      </w:pPr>
    </w:p>
    <w:p w14:paraId="5356F305" w14:textId="6E8662D2" w:rsidR="00466672" w:rsidRPr="000F01E7" w:rsidRDefault="00D63F39" w:rsidP="00E259A2">
      <w:pPr>
        <w:pStyle w:val="11"/>
        <w:widowControl w:val="0"/>
        <w:shd w:val="clear" w:color="auto" w:fill="auto"/>
        <w:spacing w:line="240" w:lineRule="auto"/>
        <w:ind w:firstLine="454"/>
        <w:jc w:val="both"/>
        <w:rPr>
          <w:rFonts w:ascii="Cambria" w:hAnsi="Cambria" w:cs="Times New Roman"/>
          <w:b/>
          <w:caps/>
          <w:sz w:val="24"/>
          <w:szCs w:val="24"/>
          <w:u w:val="single"/>
        </w:rPr>
      </w:pPr>
      <w:r>
        <w:rPr>
          <w:rFonts w:ascii="Cambria" w:hAnsi="Cambria" w:cs="Times New Roman"/>
          <w:b/>
          <w:caps/>
          <w:sz w:val="24"/>
          <w:szCs w:val="24"/>
          <w:u w:val="single"/>
        </w:rPr>
        <w:t>6</w:t>
      </w:r>
      <w:r w:rsidR="00232453">
        <w:rPr>
          <w:rFonts w:ascii="Cambria" w:hAnsi="Cambria" w:cs="Times New Roman"/>
          <w:b/>
          <w:caps/>
          <w:sz w:val="24"/>
          <w:szCs w:val="24"/>
          <w:u w:val="single"/>
        </w:rPr>
        <w:t xml:space="preserve">. </w:t>
      </w:r>
      <w:r w:rsidR="00466672" w:rsidRPr="000F01E7">
        <w:rPr>
          <w:rFonts w:ascii="Cambria" w:hAnsi="Cambria" w:cs="Times New Roman"/>
          <w:b/>
          <w:caps/>
          <w:sz w:val="24"/>
          <w:szCs w:val="24"/>
          <w:u w:val="single"/>
        </w:rPr>
        <w:t>Выводы</w:t>
      </w:r>
      <w:bookmarkEnd w:id="12"/>
      <w:r w:rsidR="00466672" w:rsidRPr="000F01E7">
        <w:rPr>
          <w:rFonts w:ascii="Cambria" w:hAnsi="Cambria" w:cs="Times New Roman"/>
          <w:b/>
          <w:caps/>
          <w:sz w:val="24"/>
          <w:szCs w:val="24"/>
          <w:u w:val="single"/>
        </w:rPr>
        <w:t>.</w:t>
      </w:r>
    </w:p>
    <w:p w14:paraId="49B5E97F" w14:textId="77777777" w:rsidR="00AD0CEC" w:rsidRPr="000F01E7" w:rsidRDefault="00466672" w:rsidP="00881F75">
      <w:pPr>
        <w:pStyle w:val="23"/>
        <w:widowControl w:val="0"/>
        <w:spacing w:after="0" w:line="240" w:lineRule="auto"/>
        <w:ind w:firstLine="454"/>
        <w:jc w:val="both"/>
        <w:rPr>
          <w:rFonts w:ascii="Cambria" w:hAnsi="Cambria"/>
          <w:b/>
          <w:sz w:val="24"/>
          <w:szCs w:val="24"/>
        </w:rPr>
      </w:pPr>
      <w:r w:rsidRPr="000F01E7">
        <w:rPr>
          <w:rFonts w:ascii="Cambria" w:hAnsi="Cambria" w:cs="Times New Roman"/>
          <w:sz w:val="24"/>
          <w:szCs w:val="24"/>
        </w:rPr>
        <w:t>Проведенное исследование показало, чт</w:t>
      </w:r>
      <w:r w:rsidR="00FB1CE7">
        <w:rPr>
          <w:rFonts w:ascii="Cambria" w:hAnsi="Cambria" w:cs="Times New Roman"/>
          <w:sz w:val="24"/>
          <w:szCs w:val="24"/>
        </w:rPr>
        <w:t xml:space="preserve">о такой вид бизнеса, </w:t>
      </w:r>
      <w:r w:rsidRPr="000F01E7">
        <w:rPr>
          <w:rFonts w:ascii="Cambria" w:hAnsi="Cambria" w:cs="Times New Roman"/>
          <w:sz w:val="24"/>
          <w:szCs w:val="24"/>
        </w:rPr>
        <w:t>является прибыльным, рискованным и перспективным. Одно и</w:t>
      </w:r>
      <w:r w:rsidR="00FB1CE7">
        <w:rPr>
          <w:rFonts w:ascii="Cambria" w:hAnsi="Cambria" w:cs="Times New Roman"/>
          <w:sz w:val="24"/>
          <w:szCs w:val="24"/>
        </w:rPr>
        <w:t>з главных условий</w:t>
      </w:r>
      <w:r w:rsidRPr="000F01E7">
        <w:rPr>
          <w:rFonts w:ascii="Cambria" w:hAnsi="Cambria" w:cs="Times New Roman"/>
          <w:sz w:val="24"/>
          <w:szCs w:val="24"/>
        </w:rPr>
        <w:t xml:space="preserve"> его функционирования является грамотно выбранная стратегия реализации услуг, что связано с объективными экономическо- финансов</w:t>
      </w:r>
      <w:r w:rsidR="00FB1CE7">
        <w:rPr>
          <w:rFonts w:ascii="Cambria" w:hAnsi="Cambria" w:cs="Times New Roman"/>
          <w:sz w:val="24"/>
          <w:szCs w:val="24"/>
        </w:rPr>
        <w:t xml:space="preserve">ыми событиями. Организация </w:t>
      </w:r>
      <w:r w:rsidRPr="000F01E7">
        <w:rPr>
          <w:rFonts w:ascii="Cambria" w:hAnsi="Cambria" w:cs="Times New Roman"/>
          <w:sz w:val="24"/>
          <w:szCs w:val="24"/>
        </w:rPr>
        <w:t>цен</w:t>
      </w:r>
      <w:r w:rsidR="00FB1CE7">
        <w:rPr>
          <w:rFonts w:ascii="Cambria" w:hAnsi="Cambria" w:cs="Times New Roman"/>
          <w:sz w:val="24"/>
          <w:szCs w:val="24"/>
        </w:rPr>
        <w:t xml:space="preserve">тра </w:t>
      </w:r>
      <w:r w:rsidRPr="000F01E7">
        <w:rPr>
          <w:rFonts w:ascii="Cambria" w:hAnsi="Cambria" w:cs="Times New Roman"/>
          <w:sz w:val="24"/>
          <w:szCs w:val="24"/>
        </w:rPr>
        <w:t>потребует от руководителя проекта самоотдачи, высокого напряжения волевых усилий, знаний, тактических манипуляций при оформлении бюрократической документации, а также осознания того, что данный вид бизнеса требует тщательной проработки и вложений. Если руководитель проекта понимает, и берет на себя ответственность за создание такого проекта, участвующих в производственном процессе, то его интеллектуальные, финансовые и личные вложения будут приносить прибыль, а предприятие выполнять свою непосредственную задачу, необходимую экономике и обществу в течение десятилетий.</w:t>
      </w:r>
    </w:p>
    <w:sectPr w:rsidR="00AD0CEC" w:rsidRPr="000F01E7" w:rsidSect="004339D5">
      <w:footerReference w:type="default" r:id="rId22"/>
      <w:pgSz w:w="11906" w:h="16838"/>
      <w:pgMar w:top="851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EE135A" w14:textId="77777777" w:rsidR="00C53E3F" w:rsidRDefault="00C53E3F" w:rsidP="00956AA4">
      <w:pPr>
        <w:spacing w:after="0" w:line="240" w:lineRule="auto"/>
      </w:pPr>
      <w:r>
        <w:separator/>
      </w:r>
    </w:p>
  </w:endnote>
  <w:endnote w:type="continuationSeparator" w:id="0">
    <w:p w14:paraId="486BDE85" w14:textId="77777777" w:rsidR="00C53E3F" w:rsidRDefault="00C53E3F" w:rsidP="0095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8158926"/>
      <w:docPartObj>
        <w:docPartGallery w:val="Page Numbers (Bottom of Page)"/>
        <w:docPartUnique/>
      </w:docPartObj>
    </w:sdtPr>
    <w:sdtEndPr/>
    <w:sdtContent>
      <w:p w14:paraId="2AF37FB9" w14:textId="02A86237" w:rsidR="004339D5" w:rsidRDefault="004339D5" w:rsidP="00956AA4">
        <w:pPr>
          <w:pStyle w:val="af3"/>
          <w:jc w:val="right"/>
        </w:pPr>
        <w:r w:rsidRPr="00956AA4">
          <w:rPr>
            <w:rFonts w:ascii="Cambria" w:hAnsi="Cambria"/>
            <w:sz w:val="20"/>
            <w:szCs w:val="20"/>
          </w:rPr>
          <w:fldChar w:fldCharType="begin"/>
        </w:r>
        <w:r w:rsidRPr="00956AA4">
          <w:rPr>
            <w:rFonts w:ascii="Cambria" w:hAnsi="Cambria"/>
            <w:sz w:val="20"/>
            <w:szCs w:val="20"/>
          </w:rPr>
          <w:instrText>PAGE   \* MERGEFORMAT</w:instrText>
        </w:r>
        <w:r w:rsidRPr="00956AA4">
          <w:rPr>
            <w:rFonts w:ascii="Cambria" w:hAnsi="Cambria"/>
            <w:sz w:val="20"/>
            <w:szCs w:val="20"/>
          </w:rPr>
          <w:fldChar w:fldCharType="separate"/>
        </w:r>
        <w:r w:rsidR="000C3494">
          <w:rPr>
            <w:rFonts w:ascii="Cambria" w:hAnsi="Cambria"/>
            <w:noProof/>
            <w:sz w:val="20"/>
            <w:szCs w:val="20"/>
          </w:rPr>
          <w:t>20</w:t>
        </w:r>
        <w:r w:rsidRPr="00956AA4">
          <w:rPr>
            <w:rFonts w:ascii="Cambria" w:hAnsi="Cambria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1190E5" w14:textId="77777777" w:rsidR="00C53E3F" w:rsidRDefault="00C53E3F" w:rsidP="00956AA4">
      <w:pPr>
        <w:spacing w:after="0" w:line="240" w:lineRule="auto"/>
      </w:pPr>
      <w:r>
        <w:separator/>
      </w:r>
    </w:p>
  </w:footnote>
  <w:footnote w:type="continuationSeparator" w:id="0">
    <w:p w14:paraId="1CD23D69" w14:textId="77777777" w:rsidR="00C53E3F" w:rsidRDefault="00C53E3F" w:rsidP="0095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5A90"/>
    <w:multiLevelType w:val="multilevel"/>
    <w:tmpl w:val="001C5A9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07A2E"/>
    <w:multiLevelType w:val="hybridMultilevel"/>
    <w:tmpl w:val="27B6BF6A"/>
    <w:lvl w:ilvl="0" w:tplc="5FCC85BC">
      <w:start w:val="1"/>
      <w:numFmt w:val="decimal"/>
      <w:lvlText w:val="%1)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05554119"/>
    <w:multiLevelType w:val="hybridMultilevel"/>
    <w:tmpl w:val="715AFB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543F22"/>
    <w:multiLevelType w:val="multilevel"/>
    <w:tmpl w:val="3B5E057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7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32" w:hanging="1800"/>
      </w:pPr>
      <w:rPr>
        <w:rFonts w:hint="default"/>
      </w:rPr>
    </w:lvl>
  </w:abstractNum>
  <w:abstractNum w:abstractNumId="4" w15:restartNumberingAfterBreak="0">
    <w:nsid w:val="07E4538E"/>
    <w:multiLevelType w:val="multilevel"/>
    <w:tmpl w:val="6C80CAB4"/>
    <w:lvl w:ilvl="0">
      <w:start w:val="3"/>
      <w:numFmt w:val="decimal"/>
      <w:lvlText w:val="%1"/>
      <w:lvlJc w:val="left"/>
      <w:pPr>
        <w:ind w:left="492" w:hanging="492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ind w:left="946" w:hanging="492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  <w:b/>
      </w:rPr>
    </w:lvl>
  </w:abstractNum>
  <w:abstractNum w:abstractNumId="5" w15:restartNumberingAfterBreak="0">
    <w:nsid w:val="0A5A616D"/>
    <w:multiLevelType w:val="multilevel"/>
    <w:tmpl w:val="CCE288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</w:rPr>
    </w:lvl>
  </w:abstractNum>
  <w:abstractNum w:abstractNumId="6" w15:restartNumberingAfterBreak="0">
    <w:nsid w:val="0CC219A1"/>
    <w:multiLevelType w:val="hybridMultilevel"/>
    <w:tmpl w:val="81DC365A"/>
    <w:lvl w:ilvl="0" w:tplc="1C0C4E8A">
      <w:start w:val="4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541CE"/>
    <w:multiLevelType w:val="hybridMultilevel"/>
    <w:tmpl w:val="9A66BF04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707A4F"/>
    <w:multiLevelType w:val="hybridMultilevel"/>
    <w:tmpl w:val="D3E81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02B7F"/>
    <w:multiLevelType w:val="hybridMultilevel"/>
    <w:tmpl w:val="50F653F0"/>
    <w:lvl w:ilvl="0" w:tplc="B76C5C10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0" w15:restartNumberingAfterBreak="0">
    <w:nsid w:val="12615651"/>
    <w:multiLevelType w:val="hybridMultilevel"/>
    <w:tmpl w:val="6FF2FAE2"/>
    <w:lvl w:ilvl="0" w:tplc="48DECC40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36" w:hanging="360"/>
      </w:pPr>
    </w:lvl>
    <w:lvl w:ilvl="2" w:tplc="2000001B" w:tentative="1">
      <w:start w:val="1"/>
      <w:numFmt w:val="lowerRoman"/>
      <w:lvlText w:val="%3."/>
      <w:lvlJc w:val="right"/>
      <w:pPr>
        <w:ind w:left="2356" w:hanging="180"/>
      </w:pPr>
    </w:lvl>
    <w:lvl w:ilvl="3" w:tplc="2000000F" w:tentative="1">
      <w:start w:val="1"/>
      <w:numFmt w:val="decimal"/>
      <w:lvlText w:val="%4."/>
      <w:lvlJc w:val="left"/>
      <w:pPr>
        <w:ind w:left="3076" w:hanging="360"/>
      </w:pPr>
    </w:lvl>
    <w:lvl w:ilvl="4" w:tplc="20000019" w:tentative="1">
      <w:start w:val="1"/>
      <w:numFmt w:val="lowerLetter"/>
      <w:lvlText w:val="%5."/>
      <w:lvlJc w:val="left"/>
      <w:pPr>
        <w:ind w:left="3796" w:hanging="360"/>
      </w:pPr>
    </w:lvl>
    <w:lvl w:ilvl="5" w:tplc="2000001B" w:tentative="1">
      <w:start w:val="1"/>
      <w:numFmt w:val="lowerRoman"/>
      <w:lvlText w:val="%6."/>
      <w:lvlJc w:val="right"/>
      <w:pPr>
        <w:ind w:left="4516" w:hanging="180"/>
      </w:pPr>
    </w:lvl>
    <w:lvl w:ilvl="6" w:tplc="2000000F" w:tentative="1">
      <w:start w:val="1"/>
      <w:numFmt w:val="decimal"/>
      <w:lvlText w:val="%7."/>
      <w:lvlJc w:val="left"/>
      <w:pPr>
        <w:ind w:left="5236" w:hanging="360"/>
      </w:pPr>
    </w:lvl>
    <w:lvl w:ilvl="7" w:tplc="20000019" w:tentative="1">
      <w:start w:val="1"/>
      <w:numFmt w:val="lowerLetter"/>
      <w:lvlText w:val="%8."/>
      <w:lvlJc w:val="left"/>
      <w:pPr>
        <w:ind w:left="5956" w:hanging="360"/>
      </w:pPr>
    </w:lvl>
    <w:lvl w:ilvl="8" w:tplc="2000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1" w15:restartNumberingAfterBreak="0">
    <w:nsid w:val="143C6D7C"/>
    <w:multiLevelType w:val="hybridMultilevel"/>
    <w:tmpl w:val="94449B82"/>
    <w:lvl w:ilvl="0" w:tplc="58F2CC6A">
      <w:start w:val="1"/>
      <w:numFmt w:val="decimal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2" w15:restartNumberingAfterBreak="0">
    <w:nsid w:val="190D48A5"/>
    <w:multiLevelType w:val="hybridMultilevel"/>
    <w:tmpl w:val="2902B6DE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A264D4D"/>
    <w:multiLevelType w:val="multilevel"/>
    <w:tmpl w:val="8D36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65F3247"/>
    <w:multiLevelType w:val="multilevel"/>
    <w:tmpl w:val="289C5184"/>
    <w:lvl w:ilvl="0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3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3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3" w:hanging="2520"/>
      </w:pPr>
      <w:rPr>
        <w:rFonts w:hint="default"/>
      </w:rPr>
    </w:lvl>
  </w:abstractNum>
  <w:abstractNum w:abstractNumId="16" w15:restartNumberingAfterBreak="0">
    <w:nsid w:val="2C3D664F"/>
    <w:multiLevelType w:val="hybridMultilevel"/>
    <w:tmpl w:val="6C406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D767C"/>
    <w:multiLevelType w:val="multilevel"/>
    <w:tmpl w:val="68700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996493"/>
    <w:multiLevelType w:val="hybridMultilevel"/>
    <w:tmpl w:val="8DC06B1C"/>
    <w:lvl w:ilvl="0" w:tplc="A61E7EEC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7070"/>
    <w:multiLevelType w:val="multilevel"/>
    <w:tmpl w:val="C046EEA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0F312EC"/>
    <w:multiLevelType w:val="multilevel"/>
    <w:tmpl w:val="0030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8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DD7EF5"/>
    <w:multiLevelType w:val="multilevel"/>
    <w:tmpl w:val="AD5633CA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74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4" w:hanging="1800"/>
      </w:pPr>
      <w:rPr>
        <w:rFonts w:hint="default"/>
      </w:rPr>
    </w:lvl>
  </w:abstractNum>
  <w:abstractNum w:abstractNumId="22" w15:restartNumberingAfterBreak="0">
    <w:nsid w:val="33F86A88"/>
    <w:multiLevelType w:val="multilevel"/>
    <w:tmpl w:val="620CB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2B181C"/>
    <w:multiLevelType w:val="multilevel"/>
    <w:tmpl w:val="5B0C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2205BB"/>
    <w:multiLevelType w:val="hybridMultilevel"/>
    <w:tmpl w:val="190EB68E"/>
    <w:lvl w:ilvl="0" w:tplc="D6EEF992">
      <w:start w:val="2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714E96"/>
    <w:multiLevelType w:val="multilevel"/>
    <w:tmpl w:val="50DA3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38572988"/>
    <w:multiLevelType w:val="hybridMultilevel"/>
    <w:tmpl w:val="0BDC3604"/>
    <w:lvl w:ilvl="0" w:tplc="1206C3C6">
      <w:start w:val="1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7" w15:restartNumberingAfterBreak="0">
    <w:nsid w:val="3BCD54EA"/>
    <w:multiLevelType w:val="hybridMultilevel"/>
    <w:tmpl w:val="6DE0CA7A"/>
    <w:lvl w:ilvl="0" w:tplc="4B382344">
      <w:start w:val="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867B5"/>
    <w:multiLevelType w:val="multilevel"/>
    <w:tmpl w:val="A45C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233981"/>
    <w:multiLevelType w:val="hybridMultilevel"/>
    <w:tmpl w:val="8F08B6D0"/>
    <w:lvl w:ilvl="0" w:tplc="2000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0" w15:restartNumberingAfterBreak="0">
    <w:nsid w:val="3FB675FD"/>
    <w:multiLevelType w:val="hybridMultilevel"/>
    <w:tmpl w:val="4BBA7A44"/>
    <w:lvl w:ilvl="0" w:tplc="190657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171D7D"/>
    <w:multiLevelType w:val="multilevel"/>
    <w:tmpl w:val="299825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</w:rPr>
    </w:lvl>
  </w:abstractNum>
  <w:abstractNum w:abstractNumId="32" w15:restartNumberingAfterBreak="0">
    <w:nsid w:val="45686A6E"/>
    <w:multiLevelType w:val="hybridMultilevel"/>
    <w:tmpl w:val="B212E61A"/>
    <w:lvl w:ilvl="0" w:tplc="14F68C78">
      <w:start w:val="1"/>
      <w:numFmt w:val="bullet"/>
      <w:lvlText w:val=""/>
      <w:lvlJc w:val="left"/>
      <w:pPr>
        <w:tabs>
          <w:tab w:val="num" w:pos="0"/>
        </w:tabs>
        <w:ind w:left="991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557B5F"/>
    <w:multiLevelType w:val="hybridMultilevel"/>
    <w:tmpl w:val="F498FA70"/>
    <w:lvl w:ilvl="0" w:tplc="36E42F24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6B2111"/>
    <w:multiLevelType w:val="multilevel"/>
    <w:tmpl w:val="30883D9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7"/>
        </w:tabs>
        <w:ind w:left="17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23"/>
        </w:tabs>
        <w:ind w:left="2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69"/>
        </w:tabs>
        <w:ind w:left="23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75"/>
        </w:tabs>
        <w:ind w:left="2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21"/>
        </w:tabs>
        <w:ind w:left="302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27"/>
        </w:tabs>
        <w:ind w:left="35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73"/>
        </w:tabs>
        <w:ind w:left="3673" w:hanging="1800"/>
      </w:pPr>
      <w:rPr>
        <w:rFonts w:hint="default"/>
      </w:rPr>
    </w:lvl>
  </w:abstractNum>
  <w:abstractNum w:abstractNumId="35" w15:restartNumberingAfterBreak="0">
    <w:nsid w:val="489F43A6"/>
    <w:multiLevelType w:val="hybridMultilevel"/>
    <w:tmpl w:val="D54A2390"/>
    <w:lvl w:ilvl="0" w:tplc="765E736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6" w15:restartNumberingAfterBreak="0">
    <w:nsid w:val="4F511A48"/>
    <w:multiLevelType w:val="multilevel"/>
    <w:tmpl w:val="D77C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024977"/>
    <w:multiLevelType w:val="hybridMultilevel"/>
    <w:tmpl w:val="38B00DCA"/>
    <w:lvl w:ilvl="0" w:tplc="AFE45A64">
      <w:start w:val="7"/>
      <w:numFmt w:val="bullet"/>
      <w:lvlText w:val="-"/>
      <w:lvlJc w:val="left"/>
      <w:pPr>
        <w:ind w:left="1069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533F6611"/>
    <w:multiLevelType w:val="hybridMultilevel"/>
    <w:tmpl w:val="1D5A83B8"/>
    <w:lvl w:ilvl="0" w:tplc="CD62DDE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5673302F"/>
    <w:multiLevelType w:val="hybridMultilevel"/>
    <w:tmpl w:val="83B8C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BC7B1E"/>
    <w:multiLevelType w:val="multilevel"/>
    <w:tmpl w:val="08F86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BF5238"/>
    <w:multiLevelType w:val="multilevel"/>
    <w:tmpl w:val="C8BC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56C3704"/>
    <w:multiLevelType w:val="multilevel"/>
    <w:tmpl w:val="C046EEA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67964086"/>
    <w:multiLevelType w:val="hybridMultilevel"/>
    <w:tmpl w:val="2B8ACDFA"/>
    <w:lvl w:ilvl="0" w:tplc="7D8E23E4">
      <w:start w:val="1"/>
      <w:numFmt w:val="decimal"/>
      <w:lvlText w:val="%1."/>
      <w:lvlJc w:val="left"/>
      <w:pPr>
        <w:ind w:left="916" w:hanging="360"/>
      </w:pPr>
      <w:rPr>
        <w:rFonts w:ascii="Cambria" w:eastAsiaTheme="minorHAnsi" w:hAnsi="Cambria" w:cstheme="minorBid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636" w:hanging="360"/>
      </w:pPr>
    </w:lvl>
    <w:lvl w:ilvl="2" w:tplc="2000001B" w:tentative="1">
      <w:start w:val="1"/>
      <w:numFmt w:val="lowerRoman"/>
      <w:lvlText w:val="%3."/>
      <w:lvlJc w:val="right"/>
      <w:pPr>
        <w:ind w:left="2356" w:hanging="180"/>
      </w:pPr>
    </w:lvl>
    <w:lvl w:ilvl="3" w:tplc="2000000F" w:tentative="1">
      <w:start w:val="1"/>
      <w:numFmt w:val="decimal"/>
      <w:lvlText w:val="%4."/>
      <w:lvlJc w:val="left"/>
      <w:pPr>
        <w:ind w:left="3076" w:hanging="360"/>
      </w:pPr>
    </w:lvl>
    <w:lvl w:ilvl="4" w:tplc="20000019" w:tentative="1">
      <w:start w:val="1"/>
      <w:numFmt w:val="lowerLetter"/>
      <w:lvlText w:val="%5."/>
      <w:lvlJc w:val="left"/>
      <w:pPr>
        <w:ind w:left="3796" w:hanging="360"/>
      </w:pPr>
    </w:lvl>
    <w:lvl w:ilvl="5" w:tplc="2000001B" w:tentative="1">
      <w:start w:val="1"/>
      <w:numFmt w:val="lowerRoman"/>
      <w:lvlText w:val="%6."/>
      <w:lvlJc w:val="right"/>
      <w:pPr>
        <w:ind w:left="4516" w:hanging="180"/>
      </w:pPr>
    </w:lvl>
    <w:lvl w:ilvl="6" w:tplc="2000000F" w:tentative="1">
      <w:start w:val="1"/>
      <w:numFmt w:val="decimal"/>
      <w:lvlText w:val="%7."/>
      <w:lvlJc w:val="left"/>
      <w:pPr>
        <w:ind w:left="5236" w:hanging="360"/>
      </w:pPr>
    </w:lvl>
    <w:lvl w:ilvl="7" w:tplc="20000019" w:tentative="1">
      <w:start w:val="1"/>
      <w:numFmt w:val="lowerLetter"/>
      <w:lvlText w:val="%8."/>
      <w:lvlJc w:val="left"/>
      <w:pPr>
        <w:ind w:left="5956" w:hanging="360"/>
      </w:pPr>
    </w:lvl>
    <w:lvl w:ilvl="8" w:tplc="2000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44" w15:restartNumberingAfterBreak="0">
    <w:nsid w:val="694375E9"/>
    <w:multiLevelType w:val="hybridMultilevel"/>
    <w:tmpl w:val="74A08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BFE44BD"/>
    <w:multiLevelType w:val="hybridMultilevel"/>
    <w:tmpl w:val="925C6DFA"/>
    <w:lvl w:ilvl="0" w:tplc="F0FC9A0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6" w15:restartNumberingAfterBreak="0">
    <w:nsid w:val="6E60234C"/>
    <w:multiLevelType w:val="hybridMultilevel"/>
    <w:tmpl w:val="A7480B64"/>
    <w:lvl w:ilvl="0" w:tplc="45B21114">
      <w:start w:val="3"/>
      <w:numFmt w:val="bullet"/>
      <w:lvlText w:val="-"/>
      <w:lvlJc w:val="left"/>
      <w:pPr>
        <w:ind w:left="1069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71E526DA"/>
    <w:multiLevelType w:val="hybridMultilevel"/>
    <w:tmpl w:val="5B20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160982"/>
    <w:multiLevelType w:val="hybridMultilevel"/>
    <w:tmpl w:val="309E7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48"/>
  </w:num>
  <w:num w:numId="4">
    <w:abstractNumId w:val="0"/>
  </w:num>
  <w:num w:numId="5">
    <w:abstractNumId w:val="35"/>
  </w:num>
  <w:num w:numId="6">
    <w:abstractNumId w:val="25"/>
  </w:num>
  <w:num w:numId="7">
    <w:abstractNumId w:val="32"/>
  </w:num>
  <w:num w:numId="8">
    <w:abstractNumId w:val="34"/>
  </w:num>
  <w:num w:numId="9">
    <w:abstractNumId w:val="16"/>
  </w:num>
  <w:num w:numId="10">
    <w:abstractNumId w:val="8"/>
  </w:num>
  <w:num w:numId="11">
    <w:abstractNumId w:val="1"/>
  </w:num>
  <w:num w:numId="12">
    <w:abstractNumId w:val="3"/>
  </w:num>
  <w:num w:numId="1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20"/>
  </w:num>
  <w:num w:numId="16">
    <w:abstractNumId w:val="45"/>
  </w:num>
  <w:num w:numId="17">
    <w:abstractNumId w:val="19"/>
  </w:num>
  <w:num w:numId="18">
    <w:abstractNumId w:val="26"/>
  </w:num>
  <w:num w:numId="19">
    <w:abstractNumId w:val="47"/>
  </w:num>
  <w:num w:numId="20">
    <w:abstractNumId w:val="33"/>
  </w:num>
  <w:num w:numId="21">
    <w:abstractNumId w:val="18"/>
  </w:num>
  <w:num w:numId="22">
    <w:abstractNumId w:val="4"/>
  </w:num>
  <w:num w:numId="23">
    <w:abstractNumId w:val="31"/>
  </w:num>
  <w:num w:numId="24">
    <w:abstractNumId w:val="2"/>
  </w:num>
  <w:num w:numId="25">
    <w:abstractNumId w:val="39"/>
  </w:num>
  <w:num w:numId="26">
    <w:abstractNumId w:val="24"/>
  </w:num>
  <w:num w:numId="27">
    <w:abstractNumId w:val="22"/>
  </w:num>
  <w:num w:numId="28">
    <w:abstractNumId w:val="15"/>
  </w:num>
  <w:num w:numId="29">
    <w:abstractNumId w:val="9"/>
  </w:num>
  <w:num w:numId="30">
    <w:abstractNumId w:val="11"/>
  </w:num>
  <w:num w:numId="31">
    <w:abstractNumId w:val="38"/>
  </w:num>
  <w:num w:numId="32">
    <w:abstractNumId w:val="46"/>
  </w:num>
  <w:num w:numId="33">
    <w:abstractNumId w:val="37"/>
  </w:num>
  <w:num w:numId="34">
    <w:abstractNumId w:val="27"/>
  </w:num>
  <w:num w:numId="35">
    <w:abstractNumId w:val="30"/>
  </w:num>
  <w:num w:numId="36">
    <w:abstractNumId w:val="10"/>
  </w:num>
  <w:num w:numId="37">
    <w:abstractNumId w:val="17"/>
  </w:num>
  <w:num w:numId="38">
    <w:abstractNumId w:val="43"/>
  </w:num>
  <w:num w:numId="39">
    <w:abstractNumId w:val="29"/>
  </w:num>
  <w:num w:numId="40">
    <w:abstractNumId w:val="41"/>
  </w:num>
  <w:num w:numId="41">
    <w:abstractNumId w:val="7"/>
  </w:num>
  <w:num w:numId="42">
    <w:abstractNumId w:val="36"/>
  </w:num>
  <w:num w:numId="43">
    <w:abstractNumId w:val="40"/>
  </w:num>
  <w:num w:numId="44">
    <w:abstractNumId w:val="23"/>
  </w:num>
  <w:num w:numId="45">
    <w:abstractNumId w:val="28"/>
  </w:num>
  <w:num w:numId="46">
    <w:abstractNumId w:val="12"/>
  </w:num>
  <w:num w:numId="47">
    <w:abstractNumId w:val="13"/>
  </w:num>
  <w:num w:numId="48">
    <w:abstractNumId w:val="6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C73"/>
    <w:rsid w:val="0000491C"/>
    <w:rsid w:val="00010472"/>
    <w:rsid w:val="00017FF5"/>
    <w:rsid w:val="00022C41"/>
    <w:rsid w:val="00024F38"/>
    <w:rsid w:val="0003602B"/>
    <w:rsid w:val="00042B0C"/>
    <w:rsid w:val="00050E66"/>
    <w:rsid w:val="00055A99"/>
    <w:rsid w:val="0005674F"/>
    <w:rsid w:val="0005795F"/>
    <w:rsid w:val="000628C1"/>
    <w:rsid w:val="0006392D"/>
    <w:rsid w:val="00075BB9"/>
    <w:rsid w:val="00080116"/>
    <w:rsid w:val="00083732"/>
    <w:rsid w:val="00085918"/>
    <w:rsid w:val="00085924"/>
    <w:rsid w:val="000902F2"/>
    <w:rsid w:val="000946AA"/>
    <w:rsid w:val="000A6630"/>
    <w:rsid w:val="000B4E69"/>
    <w:rsid w:val="000B5B91"/>
    <w:rsid w:val="000B7197"/>
    <w:rsid w:val="000C3494"/>
    <w:rsid w:val="000C619A"/>
    <w:rsid w:val="000D72EE"/>
    <w:rsid w:val="000E2501"/>
    <w:rsid w:val="000E321F"/>
    <w:rsid w:val="000F01E7"/>
    <w:rsid w:val="000F359D"/>
    <w:rsid w:val="00100C7A"/>
    <w:rsid w:val="00104B50"/>
    <w:rsid w:val="0010651C"/>
    <w:rsid w:val="001165C4"/>
    <w:rsid w:val="00117087"/>
    <w:rsid w:val="00121FD6"/>
    <w:rsid w:val="0012595E"/>
    <w:rsid w:val="0013723E"/>
    <w:rsid w:val="00142E17"/>
    <w:rsid w:val="0014674A"/>
    <w:rsid w:val="001523BD"/>
    <w:rsid w:val="00160DE2"/>
    <w:rsid w:val="00162AF3"/>
    <w:rsid w:val="00164CDA"/>
    <w:rsid w:val="0017372C"/>
    <w:rsid w:val="00180098"/>
    <w:rsid w:val="00187E8C"/>
    <w:rsid w:val="00195E7E"/>
    <w:rsid w:val="001A1D34"/>
    <w:rsid w:val="001A1D54"/>
    <w:rsid w:val="001A5FB4"/>
    <w:rsid w:val="001B02E3"/>
    <w:rsid w:val="001B08DE"/>
    <w:rsid w:val="001B55E4"/>
    <w:rsid w:val="001C2D14"/>
    <w:rsid w:val="001C5029"/>
    <w:rsid w:val="001C5343"/>
    <w:rsid w:val="001C7841"/>
    <w:rsid w:val="001D1DE3"/>
    <w:rsid w:val="001D4AC1"/>
    <w:rsid w:val="001E16CD"/>
    <w:rsid w:val="001E1740"/>
    <w:rsid w:val="001E50ED"/>
    <w:rsid w:val="001F2E08"/>
    <w:rsid w:val="00203250"/>
    <w:rsid w:val="00205B37"/>
    <w:rsid w:val="002106E9"/>
    <w:rsid w:val="00212BA2"/>
    <w:rsid w:val="00213D75"/>
    <w:rsid w:val="00214EA6"/>
    <w:rsid w:val="00214F8B"/>
    <w:rsid w:val="00215C7A"/>
    <w:rsid w:val="00230A98"/>
    <w:rsid w:val="00232453"/>
    <w:rsid w:val="00235324"/>
    <w:rsid w:val="002435B9"/>
    <w:rsid w:val="002457D0"/>
    <w:rsid w:val="002515F1"/>
    <w:rsid w:val="00257AD4"/>
    <w:rsid w:val="00262574"/>
    <w:rsid w:val="00262637"/>
    <w:rsid w:val="0027105D"/>
    <w:rsid w:val="00273F38"/>
    <w:rsid w:val="00281CFE"/>
    <w:rsid w:val="00284922"/>
    <w:rsid w:val="00297230"/>
    <w:rsid w:val="0029737A"/>
    <w:rsid w:val="002A2894"/>
    <w:rsid w:val="002A62C9"/>
    <w:rsid w:val="002A6FF7"/>
    <w:rsid w:val="002B6827"/>
    <w:rsid w:val="002C1DB3"/>
    <w:rsid w:val="002C21E1"/>
    <w:rsid w:val="002C55F0"/>
    <w:rsid w:val="002C6C40"/>
    <w:rsid w:val="002D25ED"/>
    <w:rsid w:val="002D519A"/>
    <w:rsid w:val="002E0E64"/>
    <w:rsid w:val="002E1BCD"/>
    <w:rsid w:val="002E6BB0"/>
    <w:rsid w:val="002F5275"/>
    <w:rsid w:val="00304E09"/>
    <w:rsid w:val="00312832"/>
    <w:rsid w:val="0032227B"/>
    <w:rsid w:val="00322A7F"/>
    <w:rsid w:val="003247DC"/>
    <w:rsid w:val="00327B71"/>
    <w:rsid w:val="00332536"/>
    <w:rsid w:val="003333E1"/>
    <w:rsid w:val="0033780B"/>
    <w:rsid w:val="00341699"/>
    <w:rsid w:val="00347391"/>
    <w:rsid w:val="0035699F"/>
    <w:rsid w:val="00357538"/>
    <w:rsid w:val="00364323"/>
    <w:rsid w:val="0036581D"/>
    <w:rsid w:val="0036606E"/>
    <w:rsid w:val="00385A1B"/>
    <w:rsid w:val="00391D28"/>
    <w:rsid w:val="00396678"/>
    <w:rsid w:val="00396B74"/>
    <w:rsid w:val="003A4FF3"/>
    <w:rsid w:val="003A651B"/>
    <w:rsid w:val="003A736C"/>
    <w:rsid w:val="003B3BC5"/>
    <w:rsid w:val="003C7D8A"/>
    <w:rsid w:val="003D7576"/>
    <w:rsid w:val="003D7C25"/>
    <w:rsid w:val="003E4584"/>
    <w:rsid w:val="003E4A9E"/>
    <w:rsid w:val="003E75AC"/>
    <w:rsid w:val="003F020D"/>
    <w:rsid w:val="003F08BD"/>
    <w:rsid w:val="003F1B2C"/>
    <w:rsid w:val="00402A7A"/>
    <w:rsid w:val="00403EF4"/>
    <w:rsid w:val="004119F2"/>
    <w:rsid w:val="00415288"/>
    <w:rsid w:val="00416156"/>
    <w:rsid w:val="004215D1"/>
    <w:rsid w:val="00426347"/>
    <w:rsid w:val="00431396"/>
    <w:rsid w:val="004339D5"/>
    <w:rsid w:val="00436833"/>
    <w:rsid w:val="00445637"/>
    <w:rsid w:val="0045296A"/>
    <w:rsid w:val="0045385D"/>
    <w:rsid w:val="004541A3"/>
    <w:rsid w:val="00457B98"/>
    <w:rsid w:val="0046331E"/>
    <w:rsid w:val="004663D3"/>
    <w:rsid w:val="00466672"/>
    <w:rsid w:val="00467003"/>
    <w:rsid w:val="004715FA"/>
    <w:rsid w:val="0047493F"/>
    <w:rsid w:val="00475449"/>
    <w:rsid w:val="004778DF"/>
    <w:rsid w:val="00480635"/>
    <w:rsid w:val="0048099C"/>
    <w:rsid w:val="004849C4"/>
    <w:rsid w:val="00485BB3"/>
    <w:rsid w:val="004A4D8C"/>
    <w:rsid w:val="004B20D6"/>
    <w:rsid w:val="004B3B1C"/>
    <w:rsid w:val="004C10CC"/>
    <w:rsid w:val="004D132A"/>
    <w:rsid w:val="004D35F7"/>
    <w:rsid w:val="004D5C93"/>
    <w:rsid w:val="004D6DD9"/>
    <w:rsid w:val="004E1DB9"/>
    <w:rsid w:val="004E2F4F"/>
    <w:rsid w:val="004E5329"/>
    <w:rsid w:val="004E56E2"/>
    <w:rsid w:val="005000FB"/>
    <w:rsid w:val="005006DA"/>
    <w:rsid w:val="00504031"/>
    <w:rsid w:val="005177A1"/>
    <w:rsid w:val="0052310C"/>
    <w:rsid w:val="0052786D"/>
    <w:rsid w:val="005358AA"/>
    <w:rsid w:val="005358D4"/>
    <w:rsid w:val="00542CA5"/>
    <w:rsid w:val="00543EEE"/>
    <w:rsid w:val="0054697C"/>
    <w:rsid w:val="005536F4"/>
    <w:rsid w:val="00555959"/>
    <w:rsid w:val="00555C80"/>
    <w:rsid w:val="00556C30"/>
    <w:rsid w:val="005727AB"/>
    <w:rsid w:val="005747E2"/>
    <w:rsid w:val="005803C0"/>
    <w:rsid w:val="00580778"/>
    <w:rsid w:val="00592392"/>
    <w:rsid w:val="00592A88"/>
    <w:rsid w:val="00593B93"/>
    <w:rsid w:val="005A1B2B"/>
    <w:rsid w:val="005A2E2B"/>
    <w:rsid w:val="005A3F3F"/>
    <w:rsid w:val="005B42E2"/>
    <w:rsid w:val="005C0F75"/>
    <w:rsid w:val="005C47DB"/>
    <w:rsid w:val="005C67D2"/>
    <w:rsid w:val="005D2372"/>
    <w:rsid w:val="005D7102"/>
    <w:rsid w:val="005E0039"/>
    <w:rsid w:val="005E13D7"/>
    <w:rsid w:val="005E276E"/>
    <w:rsid w:val="005E6059"/>
    <w:rsid w:val="005F0D6A"/>
    <w:rsid w:val="005F42B1"/>
    <w:rsid w:val="00600D70"/>
    <w:rsid w:val="00601AA9"/>
    <w:rsid w:val="0060376F"/>
    <w:rsid w:val="00611291"/>
    <w:rsid w:val="006118AD"/>
    <w:rsid w:val="00611B0F"/>
    <w:rsid w:val="006136C4"/>
    <w:rsid w:val="0061444C"/>
    <w:rsid w:val="00621C23"/>
    <w:rsid w:val="00624073"/>
    <w:rsid w:val="006265DC"/>
    <w:rsid w:val="00632AE4"/>
    <w:rsid w:val="00633050"/>
    <w:rsid w:val="00636DB1"/>
    <w:rsid w:val="00640280"/>
    <w:rsid w:val="006407BB"/>
    <w:rsid w:val="00647C23"/>
    <w:rsid w:val="00651008"/>
    <w:rsid w:val="006609F5"/>
    <w:rsid w:val="00661E6F"/>
    <w:rsid w:val="00662704"/>
    <w:rsid w:val="0066603B"/>
    <w:rsid w:val="006722F7"/>
    <w:rsid w:val="0067492F"/>
    <w:rsid w:val="0067630F"/>
    <w:rsid w:val="006848BC"/>
    <w:rsid w:val="006856F1"/>
    <w:rsid w:val="00685F12"/>
    <w:rsid w:val="006870F3"/>
    <w:rsid w:val="006A558C"/>
    <w:rsid w:val="006C4A7B"/>
    <w:rsid w:val="006C4F56"/>
    <w:rsid w:val="006D293C"/>
    <w:rsid w:val="006D4871"/>
    <w:rsid w:val="006D54C6"/>
    <w:rsid w:val="006D5ABE"/>
    <w:rsid w:val="006D787B"/>
    <w:rsid w:val="006F6920"/>
    <w:rsid w:val="0073227D"/>
    <w:rsid w:val="0073665C"/>
    <w:rsid w:val="00736E36"/>
    <w:rsid w:val="00751D61"/>
    <w:rsid w:val="007614B0"/>
    <w:rsid w:val="007646F0"/>
    <w:rsid w:val="00764EF1"/>
    <w:rsid w:val="0076529D"/>
    <w:rsid w:val="00765B43"/>
    <w:rsid w:val="00774A0D"/>
    <w:rsid w:val="007802A6"/>
    <w:rsid w:val="0078098F"/>
    <w:rsid w:val="00794082"/>
    <w:rsid w:val="007965FD"/>
    <w:rsid w:val="007B2CE9"/>
    <w:rsid w:val="007B35CD"/>
    <w:rsid w:val="007C4637"/>
    <w:rsid w:val="007C55CF"/>
    <w:rsid w:val="007C7D22"/>
    <w:rsid w:val="007D5C1A"/>
    <w:rsid w:val="007E0CCB"/>
    <w:rsid w:val="007E7802"/>
    <w:rsid w:val="007F08E0"/>
    <w:rsid w:val="007F1A98"/>
    <w:rsid w:val="007F5A8A"/>
    <w:rsid w:val="007F6166"/>
    <w:rsid w:val="008016C1"/>
    <w:rsid w:val="008177C4"/>
    <w:rsid w:val="00825938"/>
    <w:rsid w:val="0082701F"/>
    <w:rsid w:val="008333E8"/>
    <w:rsid w:val="00834D12"/>
    <w:rsid w:val="00835718"/>
    <w:rsid w:val="00840DB3"/>
    <w:rsid w:val="00847E9D"/>
    <w:rsid w:val="008502FB"/>
    <w:rsid w:val="008622D5"/>
    <w:rsid w:val="008650FC"/>
    <w:rsid w:val="0086783A"/>
    <w:rsid w:val="0087684E"/>
    <w:rsid w:val="00877AE6"/>
    <w:rsid w:val="00881F75"/>
    <w:rsid w:val="00884E3A"/>
    <w:rsid w:val="008953BB"/>
    <w:rsid w:val="00897F5C"/>
    <w:rsid w:val="008A7156"/>
    <w:rsid w:val="008B407A"/>
    <w:rsid w:val="008B5476"/>
    <w:rsid w:val="008C3FDD"/>
    <w:rsid w:val="008C524D"/>
    <w:rsid w:val="008D4778"/>
    <w:rsid w:val="008E3C84"/>
    <w:rsid w:val="008E3D8A"/>
    <w:rsid w:val="008F1CCD"/>
    <w:rsid w:val="008F3303"/>
    <w:rsid w:val="008F6B38"/>
    <w:rsid w:val="0090194C"/>
    <w:rsid w:val="00913703"/>
    <w:rsid w:val="00914A58"/>
    <w:rsid w:val="00915518"/>
    <w:rsid w:val="00920F3C"/>
    <w:rsid w:val="0093166C"/>
    <w:rsid w:val="00934AF9"/>
    <w:rsid w:val="00941475"/>
    <w:rsid w:val="00947D63"/>
    <w:rsid w:val="00947F28"/>
    <w:rsid w:val="00955B52"/>
    <w:rsid w:val="00956AA4"/>
    <w:rsid w:val="009606C0"/>
    <w:rsid w:val="00961CB7"/>
    <w:rsid w:val="009673EB"/>
    <w:rsid w:val="00967B5C"/>
    <w:rsid w:val="00985BBB"/>
    <w:rsid w:val="009910B0"/>
    <w:rsid w:val="0099687F"/>
    <w:rsid w:val="00996F77"/>
    <w:rsid w:val="009A1996"/>
    <w:rsid w:val="009A451F"/>
    <w:rsid w:val="009B3204"/>
    <w:rsid w:val="009B4138"/>
    <w:rsid w:val="009B5EC8"/>
    <w:rsid w:val="009C22E0"/>
    <w:rsid w:val="009D39F8"/>
    <w:rsid w:val="009D6721"/>
    <w:rsid w:val="009E1E8B"/>
    <w:rsid w:val="009E745E"/>
    <w:rsid w:val="009F3C2E"/>
    <w:rsid w:val="00A026C4"/>
    <w:rsid w:val="00A0407B"/>
    <w:rsid w:val="00A04D78"/>
    <w:rsid w:val="00A11703"/>
    <w:rsid w:val="00A16BDC"/>
    <w:rsid w:val="00A21E39"/>
    <w:rsid w:val="00A278E1"/>
    <w:rsid w:val="00A32688"/>
    <w:rsid w:val="00A32C78"/>
    <w:rsid w:val="00A40C80"/>
    <w:rsid w:val="00A43C3C"/>
    <w:rsid w:val="00A47809"/>
    <w:rsid w:val="00A519E6"/>
    <w:rsid w:val="00A553D8"/>
    <w:rsid w:val="00A56E61"/>
    <w:rsid w:val="00A64C60"/>
    <w:rsid w:val="00A75935"/>
    <w:rsid w:val="00A82F73"/>
    <w:rsid w:val="00A86138"/>
    <w:rsid w:val="00A8754A"/>
    <w:rsid w:val="00AB0AAE"/>
    <w:rsid w:val="00AB4C3C"/>
    <w:rsid w:val="00AB761F"/>
    <w:rsid w:val="00AB7AE7"/>
    <w:rsid w:val="00AD0CEC"/>
    <w:rsid w:val="00AD181C"/>
    <w:rsid w:val="00AD2400"/>
    <w:rsid w:val="00AD704B"/>
    <w:rsid w:val="00AE2B59"/>
    <w:rsid w:val="00AE3BF1"/>
    <w:rsid w:val="00AF4100"/>
    <w:rsid w:val="00AF6530"/>
    <w:rsid w:val="00B002C2"/>
    <w:rsid w:val="00B0278C"/>
    <w:rsid w:val="00B03917"/>
    <w:rsid w:val="00B06706"/>
    <w:rsid w:val="00B239C6"/>
    <w:rsid w:val="00B40FD7"/>
    <w:rsid w:val="00B50416"/>
    <w:rsid w:val="00B50464"/>
    <w:rsid w:val="00B51D04"/>
    <w:rsid w:val="00B57324"/>
    <w:rsid w:val="00B6528B"/>
    <w:rsid w:val="00B76391"/>
    <w:rsid w:val="00B80BA2"/>
    <w:rsid w:val="00B81FD5"/>
    <w:rsid w:val="00B86A8C"/>
    <w:rsid w:val="00B96AB2"/>
    <w:rsid w:val="00BA47E5"/>
    <w:rsid w:val="00BA504A"/>
    <w:rsid w:val="00BA5B96"/>
    <w:rsid w:val="00BA6D78"/>
    <w:rsid w:val="00BB124E"/>
    <w:rsid w:val="00BD3D33"/>
    <w:rsid w:val="00BE2334"/>
    <w:rsid w:val="00BE3338"/>
    <w:rsid w:val="00BE7C19"/>
    <w:rsid w:val="00BF008D"/>
    <w:rsid w:val="00BF235A"/>
    <w:rsid w:val="00BF30C3"/>
    <w:rsid w:val="00BF7BAB"/>
    <w:rsid w:val="00C0416C"/>
    <w:rsid w:val="00C07EFA"/>
    <w:rsid w:val="00C11C29"/>
    <w:rsid w:val="00C151B2"/>
    <w:rsid w:val="00C204AE"/>
    <w:rsid w:val="00C32C73"/>
    <w:rsid w:val="00C339FE"/>
    <w:rsid w:val="00C41221"/>
    <w:rsid w:val="00C41DC1"/>
    <w:rsid w:val="00C42409"/>
    <w:rsid w:val="00C452FC"/>
    <w:rsid w:val="00C460AB"/>
    <w:rsid w:val="00C53E3F"/>
    <w:rsid w:val="00C54E6E"/>
    <w:rsid w:val="00C6255E"/>
    <w:rsid w:val="00C63898"/>
    <w:rsid w:val="00C641D3"/>
    <w:rsid w:val="00C70D3E"/>
    <w:rsid w:val="00C76873"/>
    <w:rsid w:val="00C7705E"/>
    <w:rsid w:val="00C947CF"/>
    <w:rsid w:val="00C94E9C"/>
    <w:rsid w:val="00CA4908"/>
    <w:rsid w:val="00CA627A"/>
    <w:rsid w:val="00CD492D"/>
    <w:rsid w:val="00CD601A"/>
    <w:rsid w:val="00CD77CD"/>
    <w:rsid w:val="00CE09DD"/>
    <w:rsid w:val="00CE25E6"/>
    <w:rsid w:val="00CE298E"/>
    <w:rsid w:val="00CE7528"/>
    <w:rsid w:val="00CE7767"/>
    <w:rsid w:val="00CF1D03"/>
    <w:rsid w:val="00D0248B"/>
    <w:rsid w:val="00D029C4"/>
    <w:rsid w:val="00D12393"/>
    <w:rsid w:val="00D1326B"/>
    <w:rsid w:val="00D2383A"/>
    <w:rsid w:val="00D24BAC"/>
    <w:rsid w:val="00D2551E"/>
    <w:rsid w:val="00D36A70"/>
    <w:rsid w:val="00D37B0F"/>
    <w:rsid w:val="00D40284"/>
    <w:rsid w:val="00D43908"/>
    <w:rsid w:val="00D45943"/>
    <w:rsid w:val="00D51796"/>
    <w:rsid w:val="00D56DB5"/>
    <w:rsid w:val="00D6181A"/>
    <w:rsid w:val="00D63DF2"/>
    <w:rsid w:val="00D63F39"/>
    <w:rsid w:val="00D65FEC"/>
    <w:rsid w:val="00D67119"/>
    <w:rsid w:val="00D671E7"/>
    <w:rsid w:val="00D72D79"/>
    <w:rsid w:val="00D80F74"/>
    <w:rsid w:val="00D8518D"/>
    <w:rsid w:val="00D87092"/>
    <w:rsid w:val="00D87EE1"/>
    <w:rsid w:val="00D904EC"/>
    <w:rsid w:val="00D95A06"/>
    <w:rsid w:val="00DA0680"/>
    <w:rsid w:val="00DA0E96"/>
    <w:rsid w:val="00DA1600"/>
    <w:rsid w:val="00DA1D36"/>
    <w:rsid w:val="00DA40A5"/>
    <w:rsid w:val="00DA523E"/>
    <w:rsid w:val="00DB6857"/>
    <w:rsid w:val="00DC194B"/>
    <w:rsid w:val="00DC403E"/>
    <w:rsid w:val="00DD5DC0"/>
    <w:rsid w:val="00DD621B"/>
    <w:rsid w:val="00DE11C2"/>
    <w:rsid w:val="00DE69FD"/>
    <w:rsid w:val="00DF2A4C"/>
    <w:rsid w:val="00DF3913"/>
    <w:rsid w:val="00E00E5D"/>
    <w:rsid w:val="00E03A7F"/>
    <w:rsid w:val="00E03CC3"/>
    <w:rsid w:val="00E0764A"/>
    <w:rsid w:val="00E10C15"/>
    <w:rsid w:val="00E121C6"/>
    <w:rsid w:val="00E14299"/>
    <w:rsid w:val="00E250C6"/>
    <w:rsid w:val="00E258A8"/>
    <w:rsid w:val="00E259A2"/>
    <w:rsid w:val="00E26B4F"/>
    <w:rsid w:val="00E36659"/>
    <w:rsid w:val="00E45D96"/>
    <w:rsid w:val="00E4610E"/>
    <w:rsid w:val="00E5226E"/>
    <w:rsid w:val="00E532FD"/>
    <w:rsid w:val="00E552E6"/>
    <w:rsid w:val="00E57F23"/>
    <w:rsid w:val="00E62F39"/>
    <w:rsid w:val="00E62F74"/>
    <w:rsid w:val="00E64D71"/>
    <w:rsid w:val="00E72A72"/>
    <w:rsid w:val="00E74D9B"/>
    <w:rsid w:val="00E836C5"/>
    <w:rsid w:val="00E8439B"/>
    <w:rsid w:val="00E91FAF"/>
    <w:rsid w:val="00E96B1F"/>
    <w:rsid w:val="00EA54B3"/>
    <w:rsid w:val="00EA7D3D"/>
    <w:rsid w:val="00EB47C2"/>
    <w:rsid w:val="00EB7A00"/>
    <w:rsid w:val="00EC371B"/>
    <w:rsid w:val="00ED494C"/>
    <w:rsid w:val="00ED4B26"/>
    <w:rsid w:val="00ED5A92"/>
    <w:rsid w:val="00EE1D44"/>
    <w:rsid w:val="00EE6182"/>
    <w:rsid w:val="00EE6CFA"/>
    <w:rsid w:val="00EF5BCF"/>
    <w:rsid w:val="00EF6220"/>
    <w:rsid w:val="00EF7F2F"/>
    <w:rsid w:val="00F02957"/>
    <w:rsid w:val="00F1132A"/>
    <w:rsid w:val="00F1147C"/>
    <w:rsid w:val="00F16A84"/>
    <w:rsid w:val="00F17155"/>
    <w:rsid w:val="00F22121"/>
    <w:rsid w:val="00F23103"/>
    <w:rsid w:val="00F23669"/>
    <w:rsid w:val="00F24CFD"/>
    <w:rsid w:val="00F26045"/>
    <w:rsid w:val="00F30A90"/>
    <w:rsid w:val="00F454A1"/>
    <w:rsid w:val="00F51911"/>
    <w:rsid w:val="00F51A49"/>
    <w:rsid w:val="00F51B19"/>
    <w:rsid w:val="00F53CDB"/>
    <w:rsid w:val="00F57E0F"/>
    <w:rsid w:val="00F60F89"/>
    <w:rsid w:val="00F62F17"/>
    <w:rsid w:val="00F66BC4"/>
    <w:rsid w:val="00F73297"/>
    <w:rsid w:val="00F757D5"/>
    <w:rsid w:val="00F80379"/>
    <w:rsid w:val="00F81E85"/>
    <w:rsid w:val="00F81F1D"/>
    <w:rsid w:val="00F820DC"/>
    <w:rsid w:val="00F9034F"/>
    <w:rsid w:val="00F96F0D"/>
    <w:rsid w:val="00F97F5F"/>
    <w:rsid w:val="00FA5088"/>
    <w:rsid w:val="00FA64C9"/>
    <w:rsid w:val="00FB1CE7"/>
    <w:rsid w:val="00FB613E"/>
    <w:rsid w:val="00FB7123"/>
    <w:rsid w:val="00FC03D9"/>
    <w:rsid w:val="00FC38EE"/>
    <w:rsid w:val="00FC60E3"/>
    <w:rsid w:val="00FD15AF"/>
    <w:rsid w:val="00FE268B"/>
    <w:rsid w:val="00FE4373"/>
    <w:rsid w:val="00FF04E9"/>
    <w:rsid w:val="00FF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5AF3F"/>
  <w15:docId w15:val="{EA68CCE1-C281-48F1-B2E6-30839FF1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334"/>
  </w:style>
  <w:style w:type="paragraph" w:styleId="1">
    <w:name w:val="heading 1"/>
    <w:basedOn w:val="a"/>
    <w:next w:val="a"/>
    <w:link w:val="10"/>
    <w:uiPriority w:val="9"/>
    <w:qFormat/>
    <w:rsid w:val="004754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650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019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4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650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5A2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A2E2B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rsid w:val="0073227D"/>
  </w:style>
  <w:style w:type="paragraph" w:styleId="21">
    <w:name w:val="Body Text Indent 2"/>
    <w:basedOn w:val="a"/>
    <w:link w:val="22"/>
    <w:rsid w:val="007802A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802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nt8">
    <w:name w:val="font_8"/>
    <w:basedOn w:val="a"/>
    <w:rsid w:val="0000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00491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0491C"/>
  </w:style>
  <w:style w:type="character" w:customStyle="1" w:styleId="a8">
    <w:name w:val="Основной текст_"/>
    <w:link w:val="11"/>
    <w:rsid w:val="00475449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8"/>
    <w:rsid w:val="00475449"/>
    <w:pPr>
      <w:shd w:val="clear" w:color="auto" w:fill="FFFFFF"/>
      <w:spacing w:after="0" w:line="0" w:lineRule="atLeast"/>
      <w:ind w:hanging="380"/>
    </w:pPr>
    <w:rPr>
      <w:rFonts w:ascii="Arial" w:eastAsia="Arial" w:hAnsi="Arial" w:cs="Arial"/>
      <w:sz w:val="21"/>
      <w:szCs w:val="21"/>
    </w:rPr>
  </w:style>
  <w:style w:type="character" w:styleId="a9">
    <w:name w:val="Hyperlink"/>
    <w:basedOn w:val="a0"/>
    <w:uiPriority w:val="99"/>
    <w:unhideWhenUsed/>
    <w:rsid w:val="00C11C29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65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Знак"/>
    <w:rsid w:val="008650F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23">
    <w:name w:val="Body Text 2"/>
    <w:basedOn w:val="a"/>
    <w:link w:val="24"/>
    <w:uiPriority w:val="99"/>
    <w:unhideWhenUsed/>
    <w:rsid w:val="008650F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8650FC"/>
  </w:style>
  <w:style w:type="character" w:styleId="ac">
    <w:name w:val="Strong"/>
    <w:basedOn w:val="a0"/>
    <w:uiPriority w:val="22"/>
    <w:qFormat/>
    <w:rsid w:val="008650FC"/>
    <w:rPr>
      <w:b/>
      <w:bCs/>
    </w:rPr>
  </w:style>
  <w:style w:type="character" w:customStyle="1" w:styleId="6vzrncr">
    <w:name w:val="_6vzrncr"/>
    <w:basedOn w:val="a0"/>
    <w:rsid w:val="0073227D"/>
  </w:style>
  <w:style w:type="paragraph" w:styleId="ad">
    <w:name w:val="Body Text Indent"/>
    <w:basedOn w:val="a"/>
    <w:link w:val="ae"/>
    <w:uiPriority w:val="99"/>
    <w:semiHidden/>
    <w:unhideWhenUsed/>
    <w:rsid w:val="00CE25E6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E25E6"/>
  </w:style>
  <w:style w:type="paragraph" w:styleId="af">
    <w:name w:val="caption"/>
    <w:aliases w:val="Таблица!"/>
    <w:basedOn w:val="a"/>
    <w:next w:val="a"/>
    <w:uiPriority w:val="35"/>
    <w:qFormat/>
    <w:rsid w:val="00396B74"/>
    <w:pPr>
      <w:spacing w:after="200" w:line="240" w:lineRule="auto"/>
    </w:pPr>
    <w:rPr>
      <w:rFonts w:ascii="Arial" w:eastAsia="Calibri" w:hAnsi="Arial" w:cs="Times New Roman"/>
      <w:b/>
      <w:bCs/>
      <w:color w:val="4F81BD"/>
      <w:sz w:val="18"/>
      <w:szCs w:val="18"/>
    </w:rPr>
  </w:style>
  <w:style w:type="character" w:styleId="af0">
    <w:name w:val="Emphasis"/>
    <w:basedOn w:val="a0"/>
    <w:uiPriority w:val="20"/>
    <w:qFormat/>
    <w:rsid w:val="00480635"/>
    <w:rPr>
      <w:i/>
      <w:iCs/>
    </w:rPr>
  </w:style>
  <w:style w:type="paragraph" w:styleId="af1">
    <w:name w:val="header"/>
    <w:basedOn w:val="a"/>
    <w:link w:val="af2"/>
    <w:uiPriority w:val="99"/>
    <w:unhideWhenUsed/>
    <w:rsid w:val="0095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56AA4"/>
  </w:style>
  <w:style w:type="paragraph" w:styleId="af3">
    <w:name w:val="footer"/>
    <w:basedOn w:val="a"/>
    <w:link w:val="af4"/>
    <w:uiPriority w:val="99"/>
    <w:unhideWhenUsed/>
    <w:rsid w:val="0095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56AA4"/>
  </w:style>
  <w:style w:type="paragraph" w:customStyle="1" w:styleId="xl65">
    <w:name w:val="xl65"/>
    <w:basedOn w:val="a"/>
    <w:rsid w:val="00466672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466672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4666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4666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4666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4666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466672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4666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4666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4666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4666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4666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46667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46667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0E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2501"/>
    <w:rPr>
      <w:rFonts w:ascii="Tahoma" w:hAnsi="Tahoma" w:cs="Tahoma"/>
      <w:sz w:val="16"/>
      <w:szCs w:val="16"/>
    </w:rPr>
  </w:style>
  <w:style w:type="paragraph" w:styleId="af7">
    <w:name w:val="Title"/>
    <w:basedOn w:val="a"/>
    <w:link w:val="af8"/>
    <w:uiPriority w:val="10"/>
    <w:qFormat/>
    <w:rsid w:val="005E27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8">
    <w:name w:val="Заголовок Знак"/>
    <w:basedOn w:val="a0"/>
    <w:link w:val="af7"/>
    <w:uiPriority w:val="10"/>
    <w:rsid w:val="005E276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19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oprint">
    <w:name w:val="noprint"/>
    <w:basedOn w:val="a0"/>
    <w:rsid w:val="00D24BAC"/>
  </w:style>
  <w:style w:type="character" w:customStyle="1" w:styleId="ref-info">
    <w:name w:val="ref-info"/>
    <w:basedOn w:val="a0"/>
    <w:rsid w:val="00D24BAC"/>
  </w:style>
  <w:style w:type="character" w:customStyle="1" w:styleId="link-ru">
    <w:name w:val="link-ru"/>
    <w:basedOn w:val="a0"/>
    <w:rsid w:val="00D24BAC"/>
  </w:style>
  <w:style w:type="paragraph" w:customStyle="1" w:styleId="12">
    <w:name w:val="Обычный1"/>
    <w:rsid w:val="008333E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4">
    <w:name w:val="Сетка таблицы4"/>
    <w:basedOn w:val="a1"/>
    <w:next w:val="a3"/>
    <w:uiPriority w:val="39"/>
    <w:rsid w:val="005C4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3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911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1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4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153153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9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4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3154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77313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5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9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41775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4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5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66339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030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8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5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83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8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996905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546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3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5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7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1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02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211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4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fontTable" Target="fontTable.xml"/><Relationship Id="rId10" Type="http://schemas.openxmlformats.org/officeDocument/2006/relationships/hyperlink" Target="https://e-ondiris.gov.kz/" TargetMode="Externa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52748360253737"/>
          <c:y val="0.11122022941576749"/>
          <c:w val="0.84283723261491694"/>
          <c:h val="0.7840706717215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ТМ!$C$2</c:f>
              <c:strCache>
                <c:ptCount val="1"/>
                <c:pt idx="0">
                  <c:v>Анализ безубыточности проекта %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FEF-4E8B-A153-D02850D36B16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FEF-4E8B-A153-D02850D36B16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FEF-4E8B-A153-D02850D36B16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FEF-4E8B-A153-D02850D36B16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58%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FEF-4E8B-A153-D02850D36B16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62%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FEF-4E8B-A153-D02850D36B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+mj-lt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ТМ!$B$3:$B$8</c:f>
              <c:strCache>
                <c:ptCount val="6"/>
                <c:pt idx="0">
                  <c:v>2022 г.</c:v>
                </c:pt>
                <c:pt idx="1">
                  <c:v>2023 г.</c:v>
                </c:pt>
                <c:pt idx="2">
                  <c:v>2024 г.</c:v>
                </c:pt>
                <c:pt idx="3">
                  <c:v>2025 г.</c:v>
                </c:pt>
                <c:pt idx="4">
                  <c:v>2026 г.</c:v>
                </c:pt>
                <c:pt idx="5">
                  <c:v>2027 г.</c:v>
                </c:pt>
              </c:strCache>
            </c:strRef>
          </c:cat>
          <c:val>
            <c:numRef>
              <c:f>ТМ!$C$3:$C$8</c:f>
              <c:numCache>
                <c:formatCode>0%</c:formatCode>
                <c:ptCount val="6"/>
                <c:pt idx="0">
                  <c:v>0.63</c:v>
                </c:pt>
                <c:pt idx="1">
                  <c:v>0.72</c:v>
                </c:pt>
                <c:pt idx="2">
                  <c:v>0.75</c:v>
                </c:pt>
                <c:pt idx="3">
                  <c:v>0.78</c:v>
                </c:pt>
                <c:pt idx="4">
                  <c:v>0.81</c:v>
                </c:pt>
                <c:pt idx="5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FEF-4E8B-A153-D02850D36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617800"/>
        <c:axId val="478143488"/>
      </c:barChart>
      <c:catAx>
        <c:axId val="27261780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478143488"/>
        <c:crosses val="autoZero"/>
        <c:auto val="1"/>
        <c:lblAlgn val="ctr"/>
        <c:lblOffset val="100"/>
        <c:noMultiLvlLbl val="0"/>
      </c:catAx>
      <c:valAx>
        <c:axId val="478143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7261780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="1">
                <a:latin typeface="+mj-lt"/>
              </a:defRPr>
            </a:pPr>
            <a:endParaRPr lang="en-US"/>
          </a:p>
        </c:txPr>
      </c:legendEntry>
      <c:layout>
        <c:manualLayout>
          <c:xMode val="edge"/>
          <c:yMode val="edge"/>
          <c:x val="0.15387416442225765"/>
          <c:y val="9.5802861437572547E-3"/>
          <c:w val="0.70166252094305204"/>
          <c:h val="9.3090931201167418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 baseline="0"/>
              <a:t>Выручка от реализации по годам тыс.тг.</a:t>
            </a:r>
            <a:endParaRPr lang="ru-RU" sz="1600"/>
          </a:p>
        </c:rich>
      </c:tx>
      <c:layout>
        <c:manualLayout>
          <c:xMode val="edge"/>
          <c:yMode val="edge"/>
          <c:x val="0.13840609840609841"/>
          <c:y val="3.090507726269315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304 962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DF3-46AB-BD3D-CA52C1947EF1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381 203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DF3-46AB-BD3D-CA52C1947EF1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457 443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DF3-46AB-BD3D-CA52C1947EF1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533 684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DF3-46AB-BD3D-CA52C1947EF1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609 924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DF3-46AB-BD3D-CA52C1947EF1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686 165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DF3-46AB-BD3D-CA52C1947E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+mj-lt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РЦПП!$B$3:$B$8</c:f>
              <c:strCache>
                <c:ptCount val="6"/>
                <c:pt idx="0">
                  <c:v>2022 г.</c:v>
                </c:pt>
                <c:pt idx="1">
                  <c:v>2023 г.</c:v>
                </c:pt>
                <c:pt idx="2">
                  <c:v>2024 г.</c:v>
                </c:pt>
                <c:pt idx="3">
                  <c:v>2025 г.</c:v>
                </c:pt>
                <c:pt idx="4">
                  <c:v>2026 г.</c:v>
                </c:pt>
                <c:pt idx="5">
                  <c:v>2027 г.</c:v>
                </c:pt>
              </c:strCache>
            </c:strRef>
          </c:cat>
          <c:val>
            <c:numRef>
              <c:f>РЦПП!$C$3:$C$8</c:f>
              <c:numCache>
                <c:formatCode>#,##0</c:formatCode>
                <c:ptCount val="6"/>
                <c:pt idx="0">
                  <c:v>39600</c:v>
                </c:pt>
                <c:pt idx="1">
                  <c:v>89520</c:v>
                </c:pt>
                <c:pt idx="2">
                  <c:v>99840</c:v>
                </c:pt>
                <c:pt idx="3">
                  <c:v>110160</c:v>
                </c:pt>
                <c:pt idx="4">
                  <c:v>120480</c:v>
                </c:pt>
                <c:pt idx="5">
                  <c:v>130800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DF3-46AB-BD3D-CA52C1947E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8144272"/>
        <c:axId val="478144664"/>
      </c:barChart>
      <c:catAx>
        <c:axId val="47814427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478144664"/>
        <c:crosses val="autoZero"/>
        <c:auto val="1"/>
        <c:lblAlgn val="ctr"/>
        <c:lblOffset val="100"/>
        <c:noMultiLvlLbl val="0"/>
      </c:catAx>
      <c:valAx>
        <c:axId val="47814466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4781442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Чистая прибыль по годам (тыс.тг.).</a:t>
            </a:r>
            <a:endParaRPr lang="ru-RU"/>
          </a:p>
        </c:rich>
      </c:tx>
      <c:layout>
        <c:manualLayout>
          <c:xMode val="edge"/>
          <c:yMode val="edge"/>
          <c:x val="0.22133274545274589"/>
          <c:y val="1.016789983098639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33819308509469"/>
          <c:y val="0.17421273560417341"/>
          <c:w val="0.86083966118283606"/>
          <c:h val="0.686457149378066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25 743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E22-4922-8347-5F4E49C6EEF1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60 447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E22-4922-8347-5F4E49C6EEF1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95 071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E22-4922-8347-5F4E49C6EEF1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129</a:t>
                    </a:r>
                    <a:r>
                      <a:rPr lang="en-US" baseline="0"/>
                      <a:t> 615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E22-4922-8347-5F4E49C6EEF1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164</a:t>
                    </a:r>
                    <a:r>
                      <a:rPr lang="en-US" baseline="0"/>
                      <a:t> 071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E22-4922-8347-5F4E49C6EEF1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198 285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E22-4922-8347-5F4E49C6EE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+mj-lt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БС!$B$3:$B$8</c:f>
              <c:numCache>
                <c:formatCode>General</c:formatCode>
                <c:ptCount val="6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  <c:pt idx="3">
                  <c:v>2025</c:v>
                </c:pt>
                <c:pt idx="4">
                  <c:v>2026</c:v>
                </c:pt>
                <c:pt idx="5">
                  <c:v>2027</c:v>
                </c:pt>
              </c:numCache>
            </c:numRef>
          </c:cat>
          <c:val>
            <c:numRef>
              <c:f>БС!$C$3:$C$8</c:f>
              <c:numCache>
                <c:formatCode>#,##0</c:formatCode>
                <c:ptCount val="6"/>
                <c:pt idx="0">
                  <c:v>15598</c:v>
                </c:pt>
                <c:pt idx="1">
                  <c:v>33695</c:v>
                </c:pt>
                <c:pt idx="2">
                  <c:v>40780</c:v>
                </c:pt>
                <c:pt idx="3">
                  <c:v>47865</c:v>
                </c:pt>
                <c:pt idx="4">
                  <c:v>54951</c:v>
                </c:pt>
                <c:pt idx="5">
                  <c:v>62023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E22-4922-8347-5F4E49C6EE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0423176"/>
        <c:axId val="480423568"/>
      </c:barChart>
      <c:catAx>
        <c:axId val="48042317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480423568"/>
        <c:crosses val="autoZero"/>
        <c:auto val="1"/>
        <c:lblAlgn val="ctr"/>
        <c:lblOffset val="100"/>
        <c:noMultiLvlLbl val="0"/>
      </c:catAx>
      <c:valAx>
        <c:axId val="48042356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en-US"/>
          </a:p>
        </c:txPr>
        <c:crossAx val="480423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F5ED2E-C240-4085-9763-E8C49450B5BB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</dgm:pt>
    <dgm:pt modelId="{D218A591-670D-49F6-AF80-89A98760ACCB}">
      <dgm:prSet custT="1"/>
      <dgm:spPr>
        <a:xfrm>
          <a:off x="3417313" y="116782"/>
          <a:ext cx="571967" cy="3302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600" b="0" i="0" u="none" strike="noStrik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Директор</a:t>
          </a:r>
          <a:endParaRPr lang="ru-RU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206DD9D9-A0B1-4C40-A193-4B1373DAA790}" type="parTrans" cxnId="{E6FED524-0BC0-4CA8-82B2-A09691E941A6}">
      <dgm:prSet/>
      <dgm:spPr/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6A4D996E-D02B-411D-8803-69CCE548BA0D}" type="sibTrans" cxnId="{E6FED524-0BC0-4CA8-82B2-A09691E941A6}">
      <dgm:prSet/>
      <dgm:spPr/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1DFF6664-4DD1-4358-9D0A-BBFDB9C19868}" type="asst">
      <dgm:prSet custT="1"/>
      <dgm:spPr>
        <a:xfrm>
          <a:off x="1468296" y="598354"/>
          <a:ext cx="621578" cy="3302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600" b="0" i="0" u="none" strike="noStrik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Коммерческий директор</a:t>
          </a:r>
          <a:endParaRPr lang="ru-RU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8F118C84-8135-43EE-AA4B-276F6BF086AA}" type="parTrans" cxnId="{08E35437-45F1-4482-AA0A-2F6717B9C483}">
      <dgm:prSet/>
      <dgm:spPr>
        <a:xfrm>
          <a:off x="1721291" y="392173"/>
          <a:ext cx="1924211" cy="151276"/>
        </a:xfrm>
        <a:custGeom>
          <a:avLst/>
          <a:gdLst/>
          <a:ahLst/>
          <a:cxnLst/>
          <a:rect l="0" t="0" r="0" b="0"/>
          <a:pathLst>
            <a:path>
              <a:moveTo>
                <a:pt x="2000396" y="0"/>
              </a:moveTo>
              <a:lnTo>
                <a:pt x="2000396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E3D0A3D7-2692-4EA8-857C-EAA34359816E}" type="sibTrans" cxnId="{08E35437-45F1-4482-AA0A-2F6717B9C483}">
      <dgm:prSet/>
      <dgm:spPr/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3A7921AF-FAB5-40E3-8119-91E6E0212E96}" type="asst">
      <dgm:prSet custT="1"/>
      <dgm:spPr>
        <a:xfrm>
          <a:off x="2205464" y="598354"/>
          <a:ext cx="599711" cy="3302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600" b="0" i="0" u="none" strike="noStrik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Главный бухгалте</a:t>
          </a:r>
          <a:endParaRPr lang="ru-RU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88AC2412-6C2C-4D33-B70F-CD3CEC4D8D2E}" type="parTrans" cxnId="{889423E1-7483-4052-A62E-8240F811C95E}">
      <dgm:prSet/>
      <dgm:spPr>
        <a:xfrm>
          <a:off x="2447525" y="392173"/>
          <a:ext cx="1197976" cy="151276"/>
        </a:xfrm>
        <a:custGeom>
          <a:avLst/>
          <a:gdLst/>
          <a:ahLst/>
          <a:cxnLst/>
          <a:rect l="0" t="0" r="0" b="0"/>
          <a:pathLst>
            <a:path>
              <a:moveTo>
                <a:pt x="1245408" y="0"/>
              </a:moveTo>
              <a:lnTo>
                <a:pt x="1245408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46FACA38-A076-449B-A7FB-E847EF3AEEAF}" type="sibTrans" cxnId="{889423E1-7483-4052-A62E-8240F811C95E}">
      <dgm:prSet/>
      <dgm:spPr/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41A56E97-1786-4C20-8F14-6CBE273D16DB}">
      <dgm:prSet custT="1"/>
      <dgm:spPr>
        <a:xfrm>
          <a:off x="2920764" y="598354"/>
          <a:ext cx="666811" cy="3302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Специалист по кадрам</a:t>
          </a:r>
        </a:p>
      </dgm:t>
    </dgm:pt>
    <dgm:pt modelId="{321E6634-EA9A-4268-AA47-C124CB581000}" type="sibTrans" cxnId="{B08C3824-5B21-45B3-9FB3-88067C6A8D1C}">
      <dgm:prSet/>
      <dgm:spPr/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49F00676-23BB-4C86-BB1A-0CE1AE25B98F}" type="parTrans" cxnId="{B08C3824-5B21-45B3-9FB3-88067C6A8D1C}">
      <dgm:prSet/>
      <dgm:spPr>
        <a:xfrm>
          <a:off x="3196375" y="392173"/>
          <a:ext cx="449126" cy="151276"/>
        </a:xfrm>
        <a:custGeom>
          <a:avLst/>
          <a:gdLst/>
          <a:ahLst/>
          <a:cxnLst/>
          <a:rect l="0" t="0" r="0" b="0"/>
          <a:pathLst>
            <a:path>
              <a:moveTo>
                <a:pt x="466908" y="0"/>
              </a:moveTo>
              <a:lnTo>
                <a:pt x="466908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AFC7BB2E-2828-4547-8CF2-47B91B4D41A8}">
      <dgm:prSet custT="1"/>
      <dgm:spPr>
        <a:xfrm>
          <a:off x="3703164" y="598354"/>
          <a:ext cx="815173" cy="3302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Специалист по СМК</a:t>
          </a:r>
        </a:p>
      </dgm:t>
    </dgm:pt>
    <dgm:pt modelId="{30B1D626-CB35-4E57-8601-583CEBA5EFC0}" type="parTrans" cxnId="{23D6B0C6-F7BB-49CE-8248-7B53A4DA370E}">
      <dgm:prSet/>
      <dgm:spPr>
        <a:xfrm>
          <a:off x="3645502" y="392173"/>
          <a:ext cx="407454" cy="151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423587" y="107172"/>
              </a:lnTo>
              <a:lnTo>
                <a:pt x="423587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6F3D443C-65AA-43C7-BAB2-8EB435BD851B}" type="sibTrans" cxnId="{23D6B0C6-F7BB-49CE-8248-7B53A4DA370E}">
      <dgm:prSet/>
      <dgm:spPr/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F1EE7867-5B33-4059-A9AB-42EA633C2C7E}">
      <dgm:prSet custT="1"/>
      <dgm:spPr>
        <a:xfrm>
          <a:off x="4633927" y="598354"/>
          <a:ext cx="587327" cy="3302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Менеджер</a:t>
          </a:r>
        </a:p>
      </dgm:t>
    </dgm:pt>
    <dgm:pt modelId="{865621C4-FA6A-44DE-9428-6BE8AE6089EF}" type="parTrans" cxnId="{B8C01F72-6142-44C3-921C-7B51F9B78097}">
      <dgm:prSet/>
      <dgm:spPr>
        <a:xfrm>
          <a:off x="3645502" y="392173"/>
          <a:ext cx="1224293" cy="151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1272767" y="107172"/>
              </a:lnTo>
              <a:lnTo>
                <a:pt x="1272767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8338CDF3-BA74-4405-A8B5-8E4EEE50093F}" type="sibTrans" cxnId="{B8C01F72-6142-44C3-921C-7B51F9B78097}">
      <dgm:prSet/>
      <dgm:spPr/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55EA357F-F5DC-458A-9C3C-ACFC2928A8D0}">
      <dgm:prSet custT="1"/>
      <dgm:spPr>
        <a:xfrm>
          <a:off x="5336843" y="598354"/>
          <a:ext cx="601454" cy="3302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Главный инженер</a:t>
          </a:r>
        </a:p>
      </dgm:t>
    </dgm:pt>
    <dgm:pt modelId="{8AD2198B-C0C5-49F0-8B3A-FF6FC5B15555}" type="parTrans" cxnId="{57D69FF4-CC3B-4963-BC8D-8F78310CD3F7}">
      <dgm:prSet/>
      <dgm:spPr>
        <a:xfrm>
          <a:off x="3645502" y="392173"/>
          <a:ext cx="1934273" cy="151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2010857" y="107172"/>
              </a:lnTo>
              <a:lnTo>
                <a:pt x="2010857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DC638892-1685-4A9E-817A-D9D84A84D271}" type="sibTrans" cxnId="{57D69FF4-CC3B-4963-BC8D-8F78310CD3F7}">
      <dgm:prSet/>
      <dgm:spPr/>
      <dgm:t>
        <a:bodyPr/>
        <a:lstStyle/>
        <a:p>
          <a:endParaRPr lang="ru-RU" sz="600">
            <a:latin typeface="Arial" pitchFamily="34" charset="0"/>
            <a:cs typeface="Arial" pitchFamily="34" charset="0"/>
          </a:endParaRPr>
        </a:p>
      </dgm:t>
    </dgm:pt>
    <dgm:pt modelId="{3AD7BC58-5659-4CC4-A699-A7786B5CE62A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Специалист по закупкам и развитию</a:t>
          </a:r>
        </a:p>
      </dgm:t>
    </dgm:pt>
    <dgm:pt modelId="{2F49522A-5CD6-4395-8B04-99E61858B959}" type="parTrans" cxnId="{E71A7274-F79C-41B8-99B8-0571926394F5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6B7A82F-83ED-4E9F-B808-51C6DDCEE673}" type="sibTrans" cxnId="{E71A7274-F79C-41B8-99B8-0571926394F5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9966AF6-B7C5-44EF-B3AD-E7041DAA0241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Логист</a:t>
          </a:r>
        </a:p>
      </dgm:t>
    </dgm:pt>
    <dgm:pt modelId="{2FAF7B0F-91FA-4031-BD5B-56BBD17B1A91}" type="parTrans" cxnId="{7F185816-C328-40AB-8773-3C6AAAA8EBCA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3BFDE1B-24A3-472C-A0FF-7F377FA6D6E9}" type="sibTrans" cxnId="{7F185816-C328-40AB-8773-3C6AAAA8EBCA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6FCC699-21AE-4B37-A71C-F30A512C13C6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Юрисконсульт</a:t>
          </a:r>
        </a:p>
      </dgm:t>
    </dgm:pt>
    <dgm:pt modelId="{ADAE202A-BC43-414E-AC55-A5913BD58911}" type="parTrans" cxnId="{B900F488-D15B-4844-AB3D-505C0629C9EC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FB7B7D9-D8AD-4926-AFDA-CED07CF1D341}" type="sibTrans" cxnId="{B900F488-D15B-4844-AB3D-505C0629C9EC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267AA76-5456-4C4A-AAE0-E6729A5F6246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Мастер производственного цеха</a:t>
          </a:r>
        </a:p>
      </dgm:t>
    </dgm:pt>
    <dgm:pt modelId="{7F219C83-32F8-40BC-866A-96B52DBF48C6}" type="parTrans" cxnId="{4AF25B53-87EC-41D9-A85E-472BCEAF613C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19C008-52F1-4C9F-A2DF-EF852345F7D8}" type="sibTrans" cxnId="{4AF25B53-87EC-41D9-A85E-472BCEAF613C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BBCB16-32E5-4DFA-BABB-500A820C2F46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Инженер по ОТ, ТБ и ППБ</a:t>
          </a:r>
        </a:p>
      </dgm:t>
    </dgm:pt>
    <dgm:pt modelId="{DDF7E86E-834F-4F2F-A3D4-A992EB042F10}" type="parTrans" cxnId="{73251FF0-C46F-48BE-B626-F4B65B8D964E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81A02BA-5B29-4A00-91E2-14694E90510A}" type="sibTrans" cxnId="{73251FF0-C46F-48BE-B626-F4B65B8D964E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0E04D7F-628E-479B-A50B-CC322226D82C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Специалист по контролю качества</a:t>
          </a:r>
        </a:p>
      </dgm:t>
    </dgm:pt>
    <dgm:pt modelId="{693868AF-30B6-44BD-B020-8697B559D7CE}" type="parTrans" cxnId="{8EFA5359-074B-4BAD-8167-681A0EC9630D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24FB26B-76D6-40DA-ACB7-D93CA9FC4D3E}" type="sibTrans" cxnId="{8EFA5359-074B-4BAD-8167-681A0EC9630D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9F43956-069D-497C-8645-2762E22192AE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Инженер-конструктор</a:t>
          </a:r>
        </a:p>
      </dgm:t>
    </dgm:pt>
    <dgm:pt modelId="{92D6180C-53F7-4AC6-9B46-6EAF9EB5139F}" type="parTrans" cxnId="{08C0D76F-7844-4556-8C6B-764CD77D072A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70EA2EC-5FA6-40C4-8662-68F96A9AF64F}" type="sibTrans" cxnId="{08C0D76F-7844-4556-8C6B-764CD77D072A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AE2E7F8-4C25-4977-893E-5916ADFEB630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Оператор станков</a:t>
          </a:r>
        </a:p>
      </dgm:t>
    </dgm:pt>
    <dgm:pt modelId="{659081B1-5829-4FBA-9C42-5F9DEA6478F2}" type="parTrans" cxnId="{92769103-6801-4AC0-AE35-F9D20ADCD416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129BADD-6D03-4FA2-9300-EBD02A018BB1}" type="sibTrans" cxnId="{92769103-6801-4AC0-AE35-F9D20ADCD416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1164376-C491-4050-848A-9CAC2CDEC20E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Штамповщик</a:t>
          </a:r>
        </a:p>
      </dgm:t>
    </dgm:pt>
    <dgm:pt modelId="{19B12CBD-F1BC-49D9-A470-D29641EF7745}" type="parTrans" cxnId="{C9DE094C-AFFD-492F-AD6E-44720815EDF2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590455C-43CD-4C68-B1C3-6699F3C08F3A}" type="sibTrans" cxnId="{C9DE094C-AFFD-492F-AD6E-44720815EDF2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2762225-B56B-456F-B3CC-F92DD94528C0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Слесарь-сборщик</a:t>
          </a:r>
        </a:p>
      </dgm:t>
    </dgm:pt>
    <dgm:pt modelId="{28780698-63C3-4BE1-90C8-E46C87C4B2D1}" type="parTrans" cxnId="{C5B91046-532C-4FD9-9F66-FE663AB502C9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49DBAF0-B201-4075-9033-24B40FE91092}" type="sibTrans" cxnId="{C5B91046-532C-4FD9-9F66-FE663AB502C9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4265B05-9B7B-43B6-8EE7-62C0260A1FFE}">
      <dgm:prSet custT="1"/>
      <dgm:spPr/>
      <dgm:t>
        <a:bodyPr/>
        <a:lstStyle/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Упаковщик/</a:t>
          </a:r>
        </a:p>
        <a:p>
          <a:r>
            <a:rPr lang="ru-RU" sz="600">
              <a:latin typeface="Arial" panose="020B0604020202020204" pitchFamily="34" charset="0"/>
              <a:cs typeface="Arial" panose="020B0604020202020204" pitchFamily="34" charset="0"/>
            </a:rPr>
            <a:t>разнорабочий</a:t>
          </a:r>
        </a:p>
      </dgm:t>
    </dgm:pt>
    <dgm:pt modelId="{4D8FF45F-2908-41A2-9DAD-690FD028197C}" type="parTrans" cxnId="{213D93C9-FFD7-425D-AC1D-D5BB1A1F4708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920862B-598B-4ADF-A0C7-1C92431FCE25}" type="sibTrans" cxnId="{213D93C9-FFD7-425D-AC1D-D5BB1A1F4708}">
      <dgm:prSet/>
      <dgm:spPr/>
      <dgm:t>
        <a:bodyPr/>
        <a:lstStyle/>
        <a:p>
          <a:endParaRPr lang="ru-RU" sz="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41902F0-4A2D-413D-8104-659FB94D94C7}" type="pres">
      <dgm:prSet presAssocID="{8BF5ED2E-C240-4085-9763-E8C49450B5B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BEA7AA4-F752-47C6-A609-0600235A106E}" type="pres">
      <dgm:prSet presAssocID="{D218A591-670D-49F6-AF80-89A98760ACCB}" presName="hierRoot1" presStyleCnt="0"/>
      <dgm:spPr/>
    </dgm:pt>
    <dgm:pt modelId="{513F9EA8-F533-44A9-BDA7-22D5B2DADAFB}" type="pres">
      <dgm:prSet presAssocID="{D218A591-670D-49F6-AF80-89A98760ACCB}" presName="composite" presStyleCnt="0"/>
      <dgm:spPr/>
    </dgm:pt>
    <dgm:pt modelId="{2C6A98F9-0E15-425D-BAB4-379F3BD48016}" type="pres">
      <dgm:prSet presAssocID="{D218A591-670D-49F6-AF80-89A98760ACCB}" presName="background" presStyleLbl="node0" presStyleIdx="0" presStyleCnt="1"/>
      <dgm:spPr>
        <a:xfrm>
          <a:off x="3359518" y="61877"/>
          <a:ext cx="571967" cy="33029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A400AC3-72AA-4BC3-8E71-6D8F0FD1BAE4}" type="pres">
      <dgm:prSet presAssocID="{D218A591-670D-49F6-AF80-89A98760ACCB}" presName="text" presStyleLbl="fgAcc0" presStyleIdx="0" presStyleCnt="1" custScaleX="1099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16586AA-D26E-4CEB-9449-2EC0000BCE46}" type="pres">
      <dgm:prSet presAssocID="{D218A591-670D-49F6-AF80-89A98760ACCB}" presName="hierChild2" presStyleCnt="0"/>
      <dgm:spPr/>
    </dgm:pt>
    <dgm:pt modelId="{5E406365-EC12-4899-B0D9-861FE8DC6DA7}" type="pres">
      <dgm:prSet presAssocID="{8F118C84-8135-43EE-AA4B-276F6BF086AA}" presName="Name10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000396" y="0"/>
              </a:moveTo>
              <a:lnTo>
                <a:pt x="2000396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7E0C2BB-F547-4769-85BC-19AF0EDE659C}" type="pres">
      <dgm:prSet presAssocID="{1DFF6664-4DD1-4358-9D0A-BBFDB9C19868}" presName="hierRoot2" presStyleCnt="0"/>
      <dgm:spPr/>
    </dgm:pt>
    <dgm:pt modelId="{1820F59A-9EBD-48AD-AC87-A52663F3AD89}" type="pres">
      <dgm:prSet presAssocID="{1DFF6664-4DD1-4358-9D0A-BBFDB9C19868}" presName="composite2" presStyleCnt="0"/>
      <dgm:spPr/>
    </dgm:pt>
    <dgm:pt modelId="{2F58FE00-CB86-4A9A-A829-BC7D1399368F}" type="pres">
      <dgm:prSet presAssocID="{1DFF6664-4DD1-4358-9D0A-BBFDB9C19868}" presName="background2" presStyleLbl="asst1" presStyleIdx="0" presStyleCnt="2"/>
      <dgm:spPr>
        <a:xfrm>
          <a:off x="1410501" y="543449"/>
          <a:ext cx="621578" cy="33029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6CCC1988-2820-4F7B-A4E3-8EE74DADBEB1}" type="pres">
      <dgm:prSet presAssocID="{1DFF6664-4DD1-4358-9D0A-BBFDB9C19868}" presName="text2" presStyleLbl="fgAcc2" presStyleIdx="0" presStyleCnt="6" custScaleX="172749" custScaleY="13776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E0B7651-A402-445B-A3FB-DC316895DCC1}" type="pres">
      <dgm:prSet presAssocID="{1DFF6664-4DD1-4358-9D0A-BBFDB9C19868}" presName="hierChild3" presStyleCnt="0"/>
      <dgm:spPr/>
    </dgm:pt>
    <dgm:pt modelId="{C82FEFBE-CBA1-49BB-8AAC-0B1A217B94D1}" type="pres">
      <dgm:prSet presAssocID="{2F49522A-5CD6-4395-8B04-99E61858B959}" presName="Name17" presStyleLbl="parChTrans1D3" presStyleIdx="0" presStyleCnt="6"/>
      <dgm:spPr/>
      <dgm:t>
        <a:bodyPr/>
        <a:lstStyle/>
        <a:p>
          <a:endParaRPr lang="ru-RU"/>
        </a:p>
      </dgm:t>
    </dgm:pt>
    <dgm:pt modelId="{7E249AE7-65EA-4C0E-88C9-32EF78A0A88A}" type="pres">
      <dgm:prSet presAssocID="{3AD7BC58-5659-4CC4-A699-A7786B5CE62A}" presName="hierRoot3" presStyleCnt="0"/>
      <dgm:spPr/>
    </dgm:pt>
    <dgm:pt modelId="{ED9E2890-65A7-4721-B78A-57783EE68BA2}" type="pres">
      <dgm:prSet presAssocID="{3AD7BC58-5659-4CC4-A699-A7786B5CE62A}" presName="composite3" presStyleCnt="0"/>
      <dgm:spPr/>
    </dgm:pt>
    <dgm:pt modelId="{F93E69B8-A7AD-4286-A8E6-72E95BC7ED17}" type="pres">
      <dgm:prSet presAssocID="{3AD7BC58-5659-4CC4-A699-A7786B5CE62A}" presName="background3" presStyleLbl="node3" presStyleIdx="0" presStyleCnt="6"/>
      <dgm:spPr/>
    </dgm:pt>
    <dgm:pt modelId="{2A33E762-27A7-4EB7-BC14-47128E629370}" type="pres">
      <dgm:prSet presAssocID="{3AD7BC58-5659-4CC4-A699-A7786B5CE62A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D3E9C1-5AC5-4D9A-BAF7-80CA0F056E42}" type="pres">
      <dgm:prSet presAssocID="{3AD7BC58-5659-4CC4-A699-A7786B5CE62A}" presName="hierChild4" presStyleCnt="0"/>
      <dgm:spPr/>
    </dgm:pt>
    <dgm:pt modelId="{FA1EF5D4-29ED-4DDF-85C9-B9F0635AEFAC}" type="pres">
      <dgm:prSet presAssocID="{2FAF7B0F-91FA-4031-BD5B-56BBD17B1A91}" presName="Name17" presStyleLbl="parChTrans1D3" presStyleIdx="1" presStyleCnt="6"/>
      <dgm:spPr/>
      <dgm:t>
        <a:bodyPr/>
        <a:lstStyle/>
        <a:p>
          <a:endParaRPr lang="ru-RU"/>
        </a:p>
      </dgm:t>
    </dgm:pt>
    <dgm:pt modelId="{DFD9626B-B8BF-4874-A8B7-0EF09E27AE44}" type="pres">
      <dgm:prSet presAssocID="{C9966AF6-B7C5-44EF-B3AD-E7041DAA0241}" presName="hierRoot3" presStyleCnt="0"/>
      <dgm:spPr/>
    </dgm:pt>
    <dgm:pt modelId="{1F6D5234-6403-4187-99D7-6368284C37CD}" type="pres">
      <dgm:prSet presAssocID="{C9966AF6-B7C5-44EF-B3AD-E7041DAA0241}" presName="composite3" presStyleCnt="0"/>
      <dgm:spPr/>
    </dgm:pt>
    <dgm:pt modelId="{C875DC29-4761-49CA-B7C7-B5B836CCC34C}" type="pres">
      <dgm:prSet presAssocID="{C9966AF6-B7C5-44EF-B3AD-E7041DAA0241}" presName="background3" presStyleLbl="node3" presStyleIdx="1" presStyleCnt="6"/>
      <dgm:spPr/>
    </dgm:pt>
    <dgm:pt modelId="{6CCFE92B-0385-4122-975B-5DE482F081E2}" type="pres">
      <dgm:prSet presAssocID="{C9966AF6-B7C5-44EF-B3AD-E7041DAA0241}" presName="text3" presStyleLbl="fgAcc3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697440-998A-459A-9716-7D256662FB77}" type="pres">
      <dgm:prSet presAssocID="{C9966AF6-B7C5-44EF-B3AD-E7041DAA0241}" presName="hierChild4" presStyleCnt="0"/>
      <dgm:spPr/>
    </dgm:pt>
    <dgm:pt modelId="{6335C0CA-1911-4F5A-A1FF-222C622C5BFA}" type="pres">
      <dgm:prSet presAssocID="{ADAE202A-BC43-414E-AC55-A5913BD58911}" presName="Name17" presStyleLbl="parChTrans1D3" presStyleIdx="2" presStyleCnt="6"/>
      <dgm:spPr/>
      <dgm:t>
        <a:bodyPr/>
        <a:lstStyle/>
        <a:p>
          <a:endParaRPr lang="ru-RU"/>
        </a:p>
      </dgm:t>
    </dgm:pt>
    <dgm:pt modelId="{6EDB8B93-9F73-45E0-A5E7-B0C33099D506}" type="pres">
      <dgm:prSet presAssocID="{06FCC699-21AE-4B37-A71C-F30A512C13C6}" presName="hierRoot3" presStyleCnt="0"/>
      <dgm:spPr/>
    </dgm:pt>
    <dgm:pt modelId="{ED3E2545-0620-4748-B3EC-6DDD7A2C9DB9}" type="pres">
      <dgm:prSet presAssocID="{06FCC699-21AE-4B37-A71C-F30A512C13C6}" presName="composite3" presStyleCnt="0"/>
      <dgm:spPr/>
    </dgm:pt>
    <dgm:pt modelId="{1BC94E7A-A880-436F-9382-2541E1B6364C}" type="pres">
      <dgm:prSet presAssocID="{06FCC699-21AE-4B37-A71C-F30A512C13C6}" presName="background3" presStyleLbl="node3" presStyleIdx="2" presStyleCnt="6"/>
      <dgm:spPr/>
    </dgm:pt>
    <dgm:pt modelId="{28B38BBF-BFD7-4047-AD25-57F1F3A95FA9}" type="pres">
      <dgm:prSet presAssocID="{06FCC699-21AE-4B37-A71C-F30A512C13C6}" presName="text3" presStyleLbl="fgAcc3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B0381B-F148-4714-A40B-8BC183FE9710}" type="pres">
      <dgm:prSet presAssocID="{06FCC699-21AE-4B37-A71C-F30A512C13C6}" presName="hierChild4" presStyleCnt="0"/>
      <dgm:spPr/>
    </dgm:pt>
    <dgm:pt modelId="{DCB22438-92E2-424A-AA0B-042CC279C60F}" type="pres">
      <dgm:prSet presAssocID="{88AC2412-6C2C-4D33-B70F-CD3CEC4D8D2E}" presName="Name10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245408" y="0"/>
              </a:moveTo>
              <a:lnTo>
                <a:pt x="1245408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3168DD3-BB91-46D1-8DC7-386352203516}" type="pres">
      <dgm:prSet presAssocID="{3A7921AF-FAB5-40E3-8119-91E6E0212E96}" presName="hierRoot2" presStyleCnt="0"/>
      <dgm:spPr/>
    </dgm:pt>
    <dgm:pt modelId="{25520599-42F2-45AA-9BB5-2EC458268E99}" type="pres">
      <dgm:prSet presAssocID="{3A7921AF-FAB5-40E3-8119-91E6E0212E96}" presName="composite2" presStyleCnt="0"/>
      <dgm:spPr/>
    </dgm:pt>
    <dgm:pt modelId="{6B7967FD-C7BF-4E7B-858F-B1DD24AD90D8}" type="pres">
      <dgm:prSet presAssocID="{3A7921AF-FAB5-40E3-8119-91E6E0212E96}" presName="background2" presStyleLbl="asst1" presStyleIdx="1" presStyleCnt="2"/>
      <dgm:spPr>
        <a:xfrm>
          <a:off x="2147669" y="543449"/>
          <a:ext cx="599711" cy="33029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2C280869-FC54-4601-9018-5FD34CC67517}" type="pres">
      <dgm:prSet presAssocID="{3A7921AF-FAB5-40E3-8119-91E6E0212E96}" presName="text2" presStyleLbl="fgAcc2" presStyleIdx="1" presStyleCnt="6" custScaleX="11529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D4866C8-A60E-479D-B2E3-E661D434FBC8}" type="pres">
      <dgm:prSet presAssocID="{3A7921AF-FAB5-40E3-8119-91E6E0212E96}" presName="hierChild3" presStyleCnt="0"/>
      <dgm:spPr/>
    </dgm:pt>
    <dgm:pt modelId="{B7FFDC4D-B0B1-4B8C-9917-79CB79814F51}" type="pres">
      <dgm:prSet presAssocID="{49F00676-23BB-4C86-BB1A-0CE1AE25B98F}" presName="Name10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66908" y="0"/>
              </a:moveTo>
              <a:lnTo>
                <a:pt x="466908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BC6FCBF-548F-4720-BB64-084690982162}" type="pres">
      <dgm:prSet presAssocID="{41A56E97-1786-4C20-8F14-6CBE273D16DB}" presName="hierRoot2" presStyleCnt="0"/>
      <dgm:spPr/>
    </dgm:pt>
    <dgm:pt modelId="{556C613A-1516-4676-8B24-8F6ED995A3D4}" type="pres">
      <dgm:prSet presAssocID="{41A56E97-1786-4C20-8F14-6CBE273D16DB}" presName="composite2" presStyleCnt="0"/>
      <dgm:spPr/>
    </dgm:pt>
    <dgm:pt modelId="{50A2C72C-6201-4317-B07B-9ED2EC015604}" type="pres">
      <dgm:prSet presAssocID="{41A56E97-1786-4C20-8F14-6CBE273D16DB}" presName="background2" presStyleLbl="node2" presStyleIdx="0" presStyleCnt="4"/>
      <dgm:spPr>
        <a:xfrm>
          <a:off x="2862970" y="543449"/>
          <a:ext cx="666811" cy="33029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D21BD023-6C8C-46A0-ADE9-8A1F2F43AF81}" type="pres">
      <dgm:prSet presAssocID="{41A56E97-1786-4C20-8F14-6CBE273D16DB}" presName="text2" presStyleLbl="fgAcc2" presStyleIdx="2" presStyleCnt="6" custScaleX="13460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0BD362C-B6FE-4326-8752-ECD21041D72D}" type="pres">
      <dgm:prSet presAssocID="{41A56E97-1786-4C20-8F14-6CBE273D16DB}" presName="hierChild3" presStyleCnt="0"/>
      <dgm:spPr/>
    </dgm:pt>
    <dgm:pt modelId="{0482E9D1-0A13-4DBE-BECB-996B2192F2E3}" type="pres">
      <dgm:prSet presAssocID="{30B1D626-CB35-4E57-8601-583CEBA5EFC0}" presName="Name10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423587" y="107172"/>
              </a:lnTo>
              <a:lnTo>
                <a:pt x="423587" y="15726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AABDCBE-51AB-4689-9C94-D152D12378E6}" type="pres">
      <dgm:prSet presAssocID="{AFC7BB2E-2828-4547-8CF2-47B91B4D41A8}" presName="hierRoot2" presStyleCnt="0"/>
      <dgm:spPr/>
    </dgm:pt>
    <dgm:pt modelId="{83FFD873-776D-408B-8C25-19B6FCD3C0B4}" type="pres">
      <dgm:prSet presAssocID="{AFC7BB2E-2828-4547-8CF2-47B91B4D41A8}" presName="composite2" presStyleCnt="0"/>
      <dgm:spPr/>
    </dgm:pt>
    <dgm:pt modelId="{D4AC8A69-BF18-4B95-97A5-2E3A59DC72B1}" type="pres">
      <dgm:prSet presAssocID="{AFC7BB2E-2828-4547-8CF2-47B91B4D41A8}" presName="background2" presStyleLbl="node2" presStyleIdx="1" presStyleCnt="4"/>
      <dgm:spPr>
        <a:xfrm>
          <a:off x="3645370" y="543449"/>
          <a:ext cx="815173" cy="33029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9A623188-27B1-4E10-BB76-15B4FBEACE31}" type="pres">
      <dgm:prSet presAssocID="{AFC7BB2E-2828-4547-8CF2-47B91B4D41A8}" presName="text2" presStyleLbl="fgAcc2" presStyleIdx="3" presStyleCnt="6" custScaleX="15671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E0A3E58-4795-4985-B22E-CDD86C2CA681}" type="pres">
      <dgm:prSet presAssocID="{AFC7BB2E-2828-4547-8CF2-47B91B4D41A8}" presName="hierChild3" presStyleCnt="0"/>
      <dgm:spPr/>
    </dgm:pt>
    <dgm:pt modelId="{7B0130C8-509E-4C3A-879A-DD3360DD7D34}" type="pres">
      <dgm:prSet presAssocID="{865621C4-FA6A-44DE-9428-6BE8AE6089EF}" presName="Name10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1272767" y="107172"/>
              </a:lnTo>
              <a:lnTo>
                <a:pt x="1272767" y="15726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FFC3D7-17B4-41DC-9D19-3377FBD23989}" type="pres">
      <dgm:prSet presAssocID="{F1EE7867-5B33-4059-A9AB-42EA633C2C7E}" presName="hierRoot2" presStyleCnt="0"/>
      <dgm:spPr/>
    </dgm:pt>
    <dgm:pt modelId="{C7251840-1991-4EE2-A655-C7C955F4E49C}" type="pres">
      <dgm:prSet presAssocID="{F1EE7867-5B33-4059-A9AB-42EA633C2C7E}" presName="composite2" presStyleCnt="0"/>
      <dgm:spPr/>
    </dgm:pt>
    <dgm:pt modelId="{456E1585-F8A7-4D45-B086-8B6AACE0551B}" type="pres">
      <dgm:prSet presAssocID="{F1EE7867-5B33-4059-A9AB-42EA633C2C7E}" presName="background2" presStyleLbl="node2" presStyleIdx="2" presStyleCnt="4"/>
      <dgm:spPr>
        <a:xfrm>
          <a:off x="4576132" y="543449"/>
          <a:ext cx="587327" cy="33029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610CC3A2-983E-435F-8DC8-A8A54772106B}" type="pres">
      <dgm:prSet presAssocID="{F1EE7867-5B33-4059-A9AB-42EA633C2C7E}" presName="text2" presStyleLbl="fgAcc2" presStyleIdx="4" presStyleCnt="6" custScaleX="11291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E965DB2-8317-4C3E-96D8-4087B53C794B}" type="pres">
      <dgm:prSet presAssocID="{F1EE7867-5B33-4059-A9AB-42EA633C2C7E}" presName="hierChild3" presStyleCnt="0"/>
      <dgm:spPr/>
    </dgm:pt>
    <dgm:pt modelId="{13EBC2E9-C004-41BC-95AA-EA3B4C8FFF96}" type="pres">
      <dgm:prSet presAssocID="{8AD2198B-C0C5-49F0-8B3A-FF6FC5B15555}" presName="Name10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2010857" y="107172"/>
              </a:lnTo>
              <a:lnTo>
                <a:pt x="2010857" y="15726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AF755E-67BA-4803-9FC3-6CF8AF99149D}" type="pres">
      <dgm:prSet presAssocID="{55EA357F-F5DC-458A-9C3C-ACFC2928A8D0}" presName="hierRoot2" presStyleCnt="0"/>
      <dgm:spPr/>
    </dgm:pt>
    <dgm:pt modelId="{A666FE22-9BAB-4D04-96AA-AE6E590BA50F}" type="pres">
      <dgm:prSet presAssocID="{55EA357F-F5DC-458A-9C3C-ACFC2928A8D0}" presName="composite2" presStyleCnt="0"/>
      <dgm:spPr/>
    </dgm:pt>
    <dgm:pt modelId="{77A88082-D7DC-4FD1-B5C8-A2E8EA2E99E2}" type="pres">
      <dgm:prSet presAssocID="{55EA357F-F5DC-458A-9C3C-ACFC2928A8D0}" presName="background2" presStyleLbl="node2" presStyleIdx="3" presStyleCnt="4"/>
      <dgm:spPr>
        <a:xfrm>
          <a:off x="5279048" y="543449"/>
          <a:ext cx="601454" cy="33029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15B8EB82-81BE-49F8-BA5E-C9F783322621}" type="pres">
      <dgm:prSet presAssocID="{55EA357F-F5DC-458A-9C3C-ACFC2928A8D0}" presName="text2" presStyleLbl="fgAcc2" presStyleIdx="5" presStyleCnt="6" custScaleX="11563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5A6F497-BAF0-4858-8905-5F666BCE1878}" type="pres">
      <dgm:prSet presAssocID="{55EA357F-F5DC-458A-9C3C-ACFC2928A8D0}" presName="hierChild3" presStyleCnt="0"/>
      <dgm:spPr/>
    </dgm:pt>
    <dgm:pt modelId="{0C0C6DF9-8B2D-45FC-86B7-F82B1CC70F8E}" type="pres">
      <dgm:prSet presAssocID="{7F219C83-32F8-40BC-866A-96B52DBF48C6}" presName="Name17" presStyleLbl="parChTrans1D3" presStyleIdx="3" presStyleCnt="6"/>
      <dgm:spPr/>
      <dgm:t>
        <a:bodyPr/>
        <a:lstStyle/>
        <a:p>
          <a:endParaRPr lang="ru-RU"/>
        </a:p>
      </dgm:t>
    </dgm:pt>
    <dgm:pt modelId="{7BC86936-F420-4B3E-BB89-ECE2DF63AF79}" type="pres">
      <dgm:prSet presAssocID="{F267AA76-5456-4C4A-AAE0-E6729A5F6246}" presName="hierRoot3" presStyleCnt="0"/>
      <dgm:spPr/>
    </dgm:pt>
    <dgm:pt modelId="{43B4C8F1-382C-418A-B1A9-2CC2D8793008}" type="pres">
      <dgm:prSet presAssocID="{F267AA76-5456-4C4A-AAE0-E6729A5F6246}" presName="composite3" presStyleCnt="0"/>
      <dgm:spPr/>
    </dgm:pt>
    <dgm:pt modelId="{E4E01F55-6903-493C-BDB3-7FBCBB08C91F}" type="pres">
      <dgm:prSet presAssocID="{F267AA76-5456-4C4A-AAE0-E6729A5F6246}" presName="background3" presStyleLbl="node3" presStyleIdx="3" presStyleCnt="6"/>
      <dgm:spPr/>
    </dgm:pt>
    <dgm:pt modelId="{E987B898-3562-4791-BC29-D8581F233081}" type="pres">
      <dgm:prSet presAssocID="{F267AA76-5456-4C4A-AAE0-E6729A5F6246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ED36C4-4438-47FD-8929-BEE6A19D7022}" type="pres">
      <dgm:prSet presAssocID="{F267AA76-5456-4C4A-AAE0-E6729A5F6246}" presName="hierChild4" presStyleCnt="0"/>
      <dgm:spPr/>
    </dgm:pt>
    <dgm:pt modelId="{64D36CAB-36AD-4FF2-A142-C3385C162867}" type="pres">
      <dgm:prSet presAssocID="{92D6180C-53F7-4AC6-9B46-6EAF9EB5139F}" presName="Name23" presStyleLbl="parChTrans1D4" presStyleIdx="0" presStyleCnt="5"/>
      <dgm:spPr/>
      <dgm:t>
        <a:bodyPr/>
        <a:lstStyle/>
        <a:p>
          <a:endParaRPr lang="ru-RU"/>
        </a:p>
      </dgm:t>
    </dgm:pt>
    <dgm:pt modelId="{56E7F6FF-9E6F-4E94-891B-9E5C88CE9377}" type="pres">
      <dgm:prSet presAssocID="{D9F43956-069D-497C-8645-2762E22192AE}" presName="hierRoot4" presStyleCnt="0"/>
      <dgm:spPr/>
    </dgm:pt>
    <dgm:pt modelId="{53506983-DBB9-4352-BCF6-646C16A2CCAC}" type="pres">
      <dgm:prSet presAssocID="{D9F43956-069D-497C-8645-2762E22192AE}" presName="composite4" presStyleCnt="0"/>
      <dgm:spPr/>
    </dgm:pt>
    <dgm:pt modelId="{EFF83016-6D05-4586-ACA4-8D1DC2184472}" type="pres">
      <dgm:prSet presAssocID="{D9F43956-069D-497C-8645-2762E22192AE}" presName="background4" presStyleLbl="node4" presStyleIdx="0" presStyleCnt="5"/>
      <dgm:spPr/>
    </dgm:pt>
    <dgm:pt modelId="{A7F78D25-5B91-4866-BE8B-75C6585B1987}" type="pres">
      <dgm:prSet presAssocID="{D9F43956-069D-497C-8645-2762E22192AE}" presName="text4" presStyleLbl="fgAcc4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7057F29-2FA7-42F6-AD14-7C54D1AAB28F}" type="pres">
      <dgm:prSet presAssocID="{D9F43956-069D-497C-8645-2762E22192AE}" presName="hierChild5" presStyleCnt="0"/>
      <dgm:spPr/>
    </dgm:pt>
    <dgm:pt modelId="{99A7FD91-7138-4B6A-B7A8-656A5D92750A}" type="pres">
      <dgm:prSet presAssocID="{659081B1-5829-4FBA-9C42-5F9DEA6478F2}" presName="Name23" presStyleLbl="parChTrans1D4" presStyleIdx="1" presStyleCnt="5"/>
      <dgm:spPr/>
      <dgm:t>
        <a:bodyPr/>
        <a:lstStyle/>
        <a:p>
          <a:endParaRPr lang="ru-RU"/>
        </a:p>
      </dgm:t>
    </dgm:pt>
    <dgm:pt modelId="{51470980-C22B-4CD3-83FC-60C0908D0017}" type="pres">
      <dgm:prSet presAssocID="{9AE2E7F8-4C25-4977-893E-5916ADFEB630}" presName="hierRoot4" presStyleCnt="0"/>
      <dgm:spPr/>
    </dgm:pt>
    <dgm:pt modelId="{FEBC5F82-6227-4A1D-9AC5-D03710336883}" type="pres">
      <dgm:prSet presAssocID="{9AE2E7F8-4C25-4977-893E-5916ADFEB630}" presName="composite4" presStyleCnt="0"/>
      <dgm:spPr/>
    </dgm:pt>
    <dgm:pt modelId="{7990E876-57AA-4C72-A360-3DE841DBC975}" type="pres">
      <dgm:prSet presAssocID="{9AE2E7F8-4C25-4977-893E-5916ADFEB630}" presName="background4" presStyleLbl="node4" presStyleIdx="1" presStyleCnt="5"/>
      <dgm:spPr/>
    </dgm:pt>
    <dgm:pt modelId="{1FFB209E-8046-4F14-BE73-5DCAD82D6D41}" type="pres">
      <dgm:prSet presAssocID="{9AE2E7F8-4C25-4977-893E-5916ADFEB630}" presName="text4" presStyleLbl="fgAcc4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851E1D-054E-46E8-BB92-DC67DC0F01F1}" type="pres">
      <dgm:prSet presAssocID="{9AE2E7F8-4C25-4977-893E-5916ADFEB630}" presName="hierChild5" presStyleCnt="0"/>
      <dgm:spPr/>
    </dgm:pt>
    <dgm:pt modelId="{061774BF-7666-4B68-BCC7-CDD47548C8B9}" type="pres">
      <dgm:prSet presAssocID="{19B12CBD-F1BC-49D9-A470-D29641EF7745}" presName="Name23" presStyleLbl="parChTrans1D4" presStyleIdx="2" presStyleCnt="5"/>
      <dgm:spPr/>
      <dgm:t>
        <a:bodyPr/>
        <a:lstStyle/>
        <a:p>
          <a:endParaRPr lang="ru-RU"/>
        </a:p>
      </dgm:t>
    </dgm:pt>
    <dgm:pt modelId="{6E2F2E55-D984-49C4-A96E-9773A01F01AB}" type="pres">
      <dgm:prSet presAssocID="{B1164376-C491-4050-848A-9CAC2CDEC20E}" presName="hierRoot4" presStyleCnt="0"/>
      <dgm:spPr/>
    </dgm:pt>
    <dgm:pt modelId="{05F97A37-1B4E-412F-89AE-2312DCEC35A3}" type="pres">
      <dgm:prSet presAssocID="{B1164376-C491-4050-848A-9CAC2CDEC20E}" presName="composite4" presStyleCnt="0"/>
      <dgm:spPr/>
    </dgm:pt>
    <dgm:pt modelId="{47CD7FAB-98CF-42F1-8707-7B3616624A37}" type="pres">
      <dgm:prSet presAssocID="{B1164376-C491-4050-848A-9CAC2CDEC20E}" presName="background4" presStyleLbl="node4" presStyleIdx="2" presStyleCnt="5"/>
      <dgm:spPr/>
    </dgm:pt>
    <dgm:pt modelId="{79434BC4-7DC0-4D12-9FFF-35AB0A4C77FB}" type="pres">
      <dgm:prSet presAssocID="{B1164376-C491-4050-848A-9CAC2CDEC20E}" presName="text4" presStyleLbl="fgAcc4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A1FC2D-98BF-41B5-8889-32A2793B6312}" type="pres">
      <dgm:prSet presAssocID="{B1164376-C491-4050-848A-9CAC2CDEC20E}" presName="hierChild5" presStyleCnt="0"/>
      <dgm:spPr/>
    </dgm:pt>
    <dgm:pt modelId="{63B60EAB-ACDC-44E4-B76B-99B5597808EB}" type="pres">
      <dgm:prSet presAssocID="{28780698-63C3-4BE1-90C8-E46C87C4B2D1}" presName="Name23" presStyleLbl="parChTrans1D4" presStyleIdx="3" presStyleCnt="5"/>
      <dgm:spPr/>
      <dgm:t>
        <a:bodyPr/>
        <a:lstStyle/>
        <a:p>
          <a:endParaRPr lang="ru-RU"/>
        </a:p>
      </dgm:t>
    </dgm:pt>
    <dgm:pt modelId="{1AE58C01-963B-4DB3-9110-5992BBE0C042}" type="pres">
      <dgm:prSet presAssocID="{72762225-B56B-456F-B3CC-F92DD94528C0}" presName="hierRoot4" presStyleCnt="0"/>
      <dgm:spPr/>
    </dgm:pt>
    <dgm:pt modelId="{006F9C02-2028-4686-B589-3773AB8B1D2E}" type="pres">
      <dgm:prSet presAssocID="{72762225-B56B-456F-B3CC-F92DD94528C0}" presName="composite4" presStyleCnt="0"/>
      <dgm:spPr/>
    </dgm:pt>
    <dgm:pt modelId="{75BF685A-31D3-4971-A90A-DB9311210A83}" type="pres">
      <dgm:prSet presAssocID="{72762225-B56B-456F-B3CC-F92DD94528C0}" presName="background4" presStyleLbl="node4" presStyleIdx="3" presStyleCnt="5"/>
      <dgm:spPr/>
    </dgm:pt>
    <dgm:pt modelId="{2DE2692B-3844-4649-B682-8C03949930CF}" type="pres">
      <dgm:prSet presAssocID="{72762225-B56B-456F-B3CC-F92DD94528C0}" presName="text4" presStyleLbl="fgAcc4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610822-FC31-4CFB-9A7E-6711ECCC20B8}" type="pres">
      <dgm:prSet presAssocID="{72762225-B56B-456F-B3CC-F92DD94528C0}" presName="hierChild5" presStyleCnt="0"/>
      <dgm:spPr/>
    </dgm:pt>
    <dgm:pt modelId="{811D628B-05AC-4F7F-9C06-59EA10EDA4B4}" type="pres">
      <dgm:prSet presAssocID="{4D8FF45F-2908-41A2-9DAD-690FD028197C}" presName="Name23" presStyleLbl="parChTrans1D4" presStyleIdx="4" presStyleCnt="5"/>
      <dgm:spPr/>
      <dgm:t>
        <a:bodyPr/>
        <a:lstStyle/>
        <a:p>
          <a:endParaRPr lang="ru-RU"/>
        </a:p>
      </dgm:t>
    </dgm:pt>
    <dgm:pt modelId="{CC151F9B-06D3-4DFE-96DC-7C536CC08C87}" type="pres">
      <dgm:prSet presAssocID="{64265B05-9B7B-43B6-8EE7-62C0260A1FFE}" presName="hierRoot4" presStyleCnt="0"/>
      <dgm:spPr/>
    </dgm:pt>
    <dgm:pt modelId="{C1CBC5C3-7790-44F2-823A-858E65ACAAB5}" type="pres">
      <dgm:prSet presAssocID="{64265B05-9B7B-43B6-8EE7-62C0260A1FFE}" presName="composite4" presStyleCnt="0"/>
      <dgm:spPr/>
    </dgm:pt>
    <dgm:pt modelId="{AF8F6860-7F5E-4F46-AAF8-AE0DCA76974C}" type="pres">
      <dgm:prSet presAssocID="{64265B05-9B7B-43B6-8EE7-62C0260A1FFE}" presName="background4" presStyleLbl="node4" presStyleIdx="4" presStyleCnt="5"/>
      <dgm:spPr/>
    </dgm:pt>
    <dgm:pt modelId="{2B9E2821-0E74-42A2-AA82-1AC7A2D3CB30}" type="pres">
      <dgm:prSet presAssocID="{64265B05-9B7B-43B6-8EE7-62C0260A1FFE}" presName="text4" presStyleLbl="fgAcc4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777259-6D8E-414B-B36D-19A23A8FD30C}" type="pres">
      <dgm:prSet presAssocID="{64265B05-9B7B-43B6-8EE7-62C0260A1FFE}" presName="hierChild5" presStyleCnt="0"/>
      <dgm:spPr/>
    </dgm:pt>
    <dgm:pt modelId="{80C69DCD-44E6-4E72-A6DB-6DA3351B7BA4}" type="pres">
      <dgm:prSet presAssocID="{DDF7E86E-834F-4F2F-A3D4-A992EB042F10}" presName="Name17" presStyleLbl="parChTrans1D3" presStyleIdx="4" presStyleCnt="6"/>
      <dgm:spPr/>
      <dgm:t>
        <a:bodyPr/>
        <a:lstStyle/>
        <a:p>
          <a:endParaRPr lang="ru-RU"/>
        </a:p>
      </dgm:t>
    </dgm:pt>
    <dgm:pt modelId="{9899CE09-9524-4CD5-8588-0633A4FD2A36}" type="pres">
      <dgm:prSet presAssocID="{A8BBCB16-32E5-4DFA-BABB-500A820C2F46}" presName="hierRoot3" presStyleCnt="0"/>
      <dgm:spPr/>
    </dgm:pt>
    <dgm:pt modelId="{0C0686BD-32A9-44B9-BC58-DACFDAA0DE21}" type="pres">
      <dgm:prSet presAssocID="{A8BBCB16-32E5-4DFA-BABB-500A820C2F46}" presName="composite3" presStyleCnt="0"/>
      <dgm:spPr/>
    </dgm:pt>
    <dgm:pt modelId="{6A036855-4F44-4E84-89E4-147EAC497BFA}" type="pres">
      <dgm:prSet presAssocID="{A8BBCB16-32E5-4DFA-BABB-500A820C2F46}" presName="background3" presStyleLbl="node3" presStyleIdx="4" presStyleCnt="6"/>
      <dgm:spPr/>
    </dgm:pt>
    <dgm:pt modelId="{4E4EEEF8-F3C8-4C9B-B2FE-1C252E83CA3B}" type="pres">
      <dgm:prSet presAssocID="{A8BBCB16-32E5-4DFA-BABB-500A820C2F46}" presName="text3" presStyleLbl="fgAcc3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BC3CBF-1BBE-4B05-8F3E-2FD18B82E29A}" type="pres">
      <dgm:prSet presAssocID="{A8BBCB16-32E5-4DFA-BABB-500A820C2F46}" presName="hierChild4" presStyleCnt="0"/>
      <dgm:spPr/>
    </dgm:pt>
    <dgm:pt modelId="{7D7E9D41-17DF-4D8E-BF7E-5209D22C9D78}" type="pres">
      <dgm:prSet presAssocID="{693868AF-30B6-44BD-B020-8697B559D7CE}" presName="Name17" presStyleLbl="parChTrans1D3" presStyleIdx="5" presStyleCnt="6"/>
      <dgm:spPr/>
      <dgm:t>
        <a:bodyPr/>
        <a:lstStyle/>
        <a:p>
          <a:endParaRPr lang="ru-RU"/>
        </a:p>
      </dgm:t>
    </dgm:pt>
    <dgm:pt modelId="{C7CAB92F-D601-40D7-BB47-249F1F1742FA}" type="pres">
      <dgm:prSet presAssocID="{10E04D7F-628E-479B-A50B-CC322226D82C}" presName="hierRoot3" presStyleCnt="0"/>
      <dgm:spPr/>
    </dgm:pt>
    <dgm:pt modelId="{EAF54DCF-E34E-4F6F-8DF2-5EF6CCE1A8F9}" type="pres">
      <dgm:prSet presAssocID="{10E04D7F-628E-479B-A50B-CC322226D82C}" presName="composite3" presStyleCnt="0"/>
      <dgm:spPr/>
    </dgm:pt>
    <dgm:pt modelId="{44D8B1AD-77F9-4B28-9887-27E8D9EBD00F}" type="pres">
      <dgm:prSet presAssocID="{10E04D7F-628E-479B-A50B-CC322226D82C}" presName="background3" presStyleLbl="node3" presStyleIdx="5" presStyleCnt="6"/>
      <dgm:spPr/>
    </dgm:pt>
    <dgm:pt modelId="{25A14AAE-8FCC-4182-BB54-6B0995603648}" type="pres">
      <dgm:prSet presAssocID="{10E04D7F-628E-479B-A50B-CC322226D82C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1CCD03-928D-4884-AE68-51D4D39BA246}" type="pres">
      <dgm:prSet presAssocID="{10E04D7F-628E-479B-A50B-CC322226D82C}" presName="hierChild4" presStyleCnt="0"/>
      <dgm:spPr/>
    </dgm:pt>
  </dgm:ptLst>
  <dgm:cxnLst>
    <dgm:cxn modelId="{DAE74AA7-BDF3-4B5C-897D-ACC52B528D91}" type="presOf" srcId="{D218A591-670D-49F6-AF80-89A98760ACCB}" destId="{EA400AC3-72AA-4BC3-8E71-6D8F0FD1BAE4}" srcOrd="0" destOrd="0" presId="urn:microsoft.com/office/officeart/2005/8/layout/hierarchy1"/>
    <dgm:cxn modelId="{28750A12-A7F2-4400-AB2A-476790F0D1A7}" type="presOf" srcId="{10E04D7F-628E-479B-A50B-CC322226D82C}" destId="{25A14AAE-8FCC-4182-BB54-6B0995603648}" srcOrd="0" destOrd="0" presId="urn:microsoft.com/office/officeart/2005/8/layout/hierarchy1"/>
    <dgm:cxn modelId="{27A87645-760B-4F82-9BFF-48235D7322B6}" type="presOf" srcId="{49F00676-23BB-4C86-BB1A-0CE1AE25B98F}" destId="{B7FFDC4D-B0B1-4B8C-9917-79CB79814F51}" srcOrd="0" destOrd="0" presId="urn:microsoft.com/office/officeart/2005/8/layout/hierarchy1"/>
    <dgm:cxn modelId="{E6FED524-0BC0-4CA8-82B2-A09691E941A6}" srcId="{8BF5ED2E-C240-4085-9763-E8C49450B5BB}" destId="{D218A591-670D-49F6-AF80-89A98760ACCB}" srcOrd="0" destOrd="0" parTransId="{206DD9D9-A0B1-4C40-A193-4B1373DAA790}" sibTransId="{6A4D996E-D02B-411D-8803-69CCE548BA0D}"/>
    <dgm:cxn modelId="{C5B91046-532C-4FD9-9F66-FE663AB502C9}" srcId="{F267AA76-5456-4C4A-AAE0-E6729A5F6246}" destId="{72762225-B56B-456F-B3CC-F92DD94528C0}" srcOrd="3" destOrd="0" parTransId="{28780698-63C3-4BE1-90C8-E46C87C4B2D1}" sibTransId="{049DBAF0-B201-4075-9033-24B40FE91092}"/>
    <dgm:cxn modelId="{08C0D76F-7844-4556-8C6B-764CD77D072A}" srcId="{F267AA76-5456-4C4A-AAE0-E6729A5F6246}" destId="{D9F43956-069D-497C-8645-2762E22192AE}" srcOrd="0" destOrd="0" parTransId="{92D6180C-53F7-4AC6-9B46-6EAF9EB5139F}" sibTransId="{570EA2EC-5FA6-40C4-8662-68F96A9AF64F}"/>
    <dgm:cxn modelId="{96C1E949-5141-41B5-AF51-C3B1BB43A44E}" type="presOf" srcId="{92D6180C-53F7-4AC6-9B46-6EAF9EB5139F}" destId="{64D36CAB-36AD-4FF2-A142-C3385C162867}" srcOrd="0" destOrd="0" presId="urn:microsoft.com/office/officeart/2005/8/layout/hierarchy1"/>
    <dgm:cxn modelId="{8EFA5359-074B-4BAD-8167-681A0EC9630D}" srcId="{55EA357F-F5DC-458A-9C3C-ACFC2928A8D0}" destId="{10E04D7F-628E-479B-A50B-CC322226D82C}" srcOrd="2" destOrd="0" parTransId="{693868AF-30B6-44BD-B020-8697B559D7CE}" sibTransId="{724FB26B-76D6-40DA-ACB7-D93CA9FC4D3E}"/>
    <dgm:cxn modelId="{3DD47461-BDDC-4600-91D6-83D6AA0D508D}" type="presOf" srcId="{28780698-63C3-4BE1-90C8-E46C87C4B2D1}" destId="{63B60EAB-ACDC-44E4-B76B-99B5597808EB}" srcOrd="0" destOrd="0" presId="urn:microsoft.com/office/officeart/2005/8/layout/hierarchy1"/>
    <dgm:cxn modelId="{67AABF11-94C9-4A45-A119-B8280F85DB95}" type="presOf" srcId="{88AC2412-6C2C-4D33-B70F-CD3CEC4D8D2E}" destId="{DCB22438-92E2-424A-AA0B-042CC279C60F}" srcOrd="0" destOrd="0" presId="urn:microsoft.com/office/officeart/2005/8/layout/hierarchy1"/>
    <dgm:cxn modelId="{693F5B17-51C8-455D-95B8-B8AD12A827EF}" type="presOf" srcId="{2F49522A-5CD6-4395-8B04-99E61858B959}" destId="{C82FEFBE-CBA1-49BB-8AAC-0B1A217B94D1}" srcOrd="0" destOrd="0" presId="urn:microsoft.com/office/officeart/2005/8/layout/hierarchy1"/>
    <dgm:cxn modelId="{010D1AAB-8ECB-4F2D-B4C4-FA9A4850B134}" type="presOf" srcId="{19B12CBD-F1BC-49D9-A470-D29641EF7745}" destId="{061774BF-7666-4B68-BCC7-CDD47548C8B9}" srcOrd="0" destOrd="0" presId="urn:microsoft.com/office/officeart/2005/8/layout/hierarchy1"/>
    <dgm:cxn modelId="{E72B7763-3102-45BD-81D0-F18BF9CAA8B0}" type="presOf" srcId="{4D8FF45F-2908-41A2-9DAD-690FD028197C}" destId="{811D628B-05AC-4F7F-9C06-59EA10EDA4B4}" srcOrd="0" destOrd="0" presId="urn:microsoft.com/office/officeart/2005/8/layout/hierarchy1"/>
    <dgm:cxn modelId="{FBC64E7A-08FF-47C9-8758-3325007BF55E}" type="presOf" srcId="{9AE2E7F8-4C25-4977-893E-5916ADFEB630}" destId="{1FFB209E-8046-4F14-BE73-5DCAD82D6D41}" srcOrd="0" destOrd="0" presId="urn:microsoft.com/office/officeart/2005/8/layout/hierarchy1"/>
    <dgm:cxn modelId="{772E1716-3E87-414E-BDEC-4DBCBB55984F}" type="presOf" srcId="{8BF5ED2E-C240-4085-9763-E8C49450B5BB}" destId="{941902F0-4A2D-413D-8104-659FB94D94C7}" srcOrd="0" destOrd="0" presId="urn:microsoft.com/office/officeart/2005/8/layout/hierarchy1"/>
    <dgm:cxn modelId="{608DD9DE-094D-44D9-ABC2-0DEE5C4B5CF6}" type="presOf" srcId="{865621C4-FA6A-44DE-9428-6BE8AE6089EF}" destId="{7B0130C8-509E-4C3A-879A-DD3360DD7D34}" srcOrd="0" destOrd="0" presId="urn:microsoft.com/office/officeart/2005/8/layout/hierarchy1"/>
    <dgm:cxn modelId="{7A892B48-D8E7-4906-8F5A-88929551C1B5}" type="presOf" srcId="{D9F43956-069D-497C-8645-2762E22192AE}" destId="{A7F78D25-5B91-4866-BE8B-75C6585B1987}" srcOrd="0" destOrd="0" presId="urn:microsoft.com/office/officeart/2005/8/layout/hierarchy1"/>
    <dgm:cxn modelId="{14868291-FDBB-4465-B300-FB49AF25B2AD}" type="presOf" srcId="{AFC7BB2E-2828-4547-8CF2-47B91B4D41A8}" destId="{9A623188-27B1-4E10-BB76-15B4FBEACE31}" srcOrd="0" destOrd="0" presId="urn:microsoft.com/office/officeart/2005/8/layout/hierarchy1"/>
    <dgm:cxn modelId="{23D6B0C6-F7BB-49CE-8248-7B53A4DA370E}" srcId="{D218A591-670D-49F6-AF80-89A98760ACCB}" destId="{AFC7BB2E-2828-4547-8CF2-47B91B4D41A8}" srcOrd="3" destOrd="0" parTransId="{30B1D626-CB35-4E57-8601-583CEBA5EFC0}" sibTransId="{6F3D443C-65AA-43C7-BAB2-8EB435BD851B}"/>
    <dgm:cxn modelId="{C6C0F45E-C3E8-4987-ADCA-7CE69F417F98}" type="presOf" srcId="{8AD2198B-C0C5-49F0-8B3A-FF6FC5B15555}" destId="{13EBC2E9-C004-41BC-95AA-EA3B4C8FFF96}" srcOrd="0" destOrd="0" presId="urn:microsoft.com/office/officeart/2005/8/layout/hierarchy1"/>
    <dgm:cxn modelId="{D0903F18-0DB3-48EA-BA6C-70C8624F06E5}" type="presOf" srcId="{C9966AF6-B7C5-44EF-B3AD-E7041DAA0241}" destId="{6CCFE92B-0385-4122-975B-5DE482F081E2}" srcOrd="0" destOrd="0" presId="urn:microsoft.com/office/officeart/2005/8/layout/hierarchy1"/>
    <dgm:cxn modelId="{59A56511-6C79-4E03-AE53-F2DE06BD829B}" type="presOf" srcId="{55EA357F-F5DC-458A-9C3C-ACFC2928A8D0}" destId="{15B8EB82-81BE-49F8-BA5E-C9F783322621}" srcOrd="0" destOrd="0" presId="urn:microsoft.com/office/officeart/2005/8/layout/hierarchy1"/>
    <dgm:cxn modelId="{DFADA7BE-1D23-4B5A-AEE8-A3386826609E}" type="presOf" srcId="{A8BBCB16-32E5-4DFA-BABB-500A820C2F46}" destId="{4E4EEEF8-F3C8-4C9B-B2FE-1C252E83CA3B}" srcOrd="0" destOrd="0" presId="urn:microsoft.com/office/officeart/2005/8/layout/hierarchy1"/>
    <dgm:cxn modelId="{3785DE99-5205-4237-8756-46364F823D57}" type="presOf" srcId="{64265B05-9B7B-43B6-8EE7-62C0260A1FFE}" destId="{2B9E2821-0E74-42A2-AA82-1AC7A2D3CB30}" srcOrd="0" destOrd="0" presId="urn:microsoft.com/office/officeart/2005/8/layout/hierarchy1"/>
    <dgm:cxn modelId="{08E35437-45F1-4482-AA0A-2F6717B9C483}" srcId="{D218A591-670D-49F6-AF80-89A98760ACCB}" destId="{1DFF6664-4DD1-4358-9D0A-BBFDB9C19868}" srcOrd="0" destOrd="0" parTransId="{8F118C84-8135-43EE-AA4B-276F6BF086AA}" sibTransId="{E3D0A3D7-2692-4EA8-857C-EAA34359816E}"/>
    <dgm:cxn modelId="{C9DE094C-AFFD-492F-AD6E-44720815EDF2}" srcId="{F267AA76-5456-4C4A-AAE0-E6729A5F6246}" destId="{B1164376-C491-4050-848A-9CAC2CDEC20E}" srcOrd="2" destOrd="0" parTransId="{19B12CBD-F1BC-49D9-A470-D29641EF7745}" sibTransId="{4590455C-43CD-4C68-B1C3-6699F3C08F3A}"/>
    <dgm:cxn modelId="{A1D867BF-B6A5-4D4E-8D1E-88BFF00F39F2}" type="presOf" srcId="{B1164376-C491-4050-848A-9CAC2CDEC20E}" destId="{79434BC4-7DC0-4D12-9FFF-35AB0A4C77FB}" srcOrd="0" destOrd="0" presId="urn:microsoft.com/office/officeart/2005/8/layout/hierarchy1"/>
    <dgm:cxn modelId="{D5774751-A04C-4E63-85C6-598221B89C39}" type="presOf" srcId="{8F118C84-8135-43EE-AA4B-276F6BF086AA}" destId="{5E406365-EC12-4899-B0D9-861FE8DC6DA7}" srcOrd="0" destOrd="0" presId="urn:microsoft.com/office/officeart/2005/8/layout/hierarchy1"/>
    <dgm:cxn modelId="{B52BAB83-19F0-42C2-991C-379E83B1F383}" type="presOf" srcId="{ADAE202A-BC43-414E-AC55-A5913BD58911}" destId="{6335C0CA-1911-4F5A-A1FF-222C622C5BFA}" srcOrd="0" destOrd="0" presId="urn:microsoft.com/office/officeart/2005/8/layout/hierarchy1"/>
    <dgm:cxn modelId="{C82454AA-0734-4EDE-A469-2C124C399888}" type="presOf" srcId="{3AD7BC58-5659-4CC4-A699-A7786B5CE62A}" destId="{2A33E762-27A7-4EB7-BC14-47128E629370}" srcOrd="0" destOrd="0" presId="urn:microsoft.com/office/officeart/2005/8/layout/hierarchy1"/>
    <dgm:cxn modelId="{C57C4D80-881B-45AE-9041-47318B812B29}" type="presOf" srcId="{F1EE7867-5B33-4059-A9AB-42EA633C2C7E}" destId="{610CC3A2-983E-435F-8DC8-A8A54772106B}" srcOrd="0" destOrd="0" presId="urn:microsoft.com/office/officeart/2005/8/layout/hierarchy1"/>
    <dgm:cxn modelId="{284657A9-906A-407E-B345-E03CFE52C1EE}" type="presOf" srcId="{7F219C83-32F8-40BC-866A-96B52DBF48C6}" destId="{0C0C6DF9-8B2D-45FC-86B7-F82B1CC70F8E}" srcOrd="0" destOrd="0" presId="urn:microsoft.com/office/officeart/2005/8/layout/hierarchy1"/>
    <dgm:cxn modelId="{213D93C9-FFD7-425D-AC1D-D5BB1A1F4708}" srcId="{F267AA76-5456-4C4A-AAE0-E6729A5F6246}" destId="{64265B05-9B7B-43B6-8EE7-62C0260A1FFE}" srcOrd="4" destOrd="0" parTransId="{4D8FF45F-2908-41A2-9DAD-690FD028197C}" sibTransId="{D920862B-598B-4ADF-A0C7-1C92431FCE25}"/>
    <dgm:cxn modelId="{E71A7274-F79C-41B8-99B8-0571926394F5}" srcId="{1DFF6664-4DD1-4358-9D0A-BBFDB9C19868}" destId="{3AD7BC58-5659-4CC4-A699-A7786B5CE62A}" srcOrd="0" destOrd="0" parTransId="{2F49522A-5CD6-4395-8B04-99E61858B959}" sibTransId="{56B7A82F-83ED-4E9F-B808-51C6DDCEE673}"/>
    <dgm:cxn modelId="{889423E1-7483-4052-A62E-8240F811C95E}" srcId="{D218A591-670D-49F6-AF80-89A98760ACCB}" destId="{3A7921AF-FAB5-40E3-8119-91E6E0212E96}" srcOrd="1" destOrd="0" parTransId="{88AC2412-6C2C-4D33-B70F-CD3CEC4D8D2E}" sibTransId="{46FACA38-A076-449B-A7FB-E847EF3AEEAF}"/>
    <dgm:cxn modelId="{7F185816-C328-40AB-8773-3C6AAAA8EBCA}" srcId="{1DFF6664-4DD1-4358-9D0A-BBFDB9C19868}" destId="{C9966AF6-B7C5-44EF-B3AD-E7041DAA0241}" srcOrd="1" destOrd="0" parTransId="{2FAF7B0F-91FA-4031-BD5B-56BBD17B1A91}" sibTransId="{B3BFDE1B-24A3-472C-A0FF-7F377FA6D6E9}"/>
    <dgm:cxn modelId="{A9868861-478F-4A11-AC15-6BF730F2E4E8}" type="presOf" srcId="{72762225-B56B-456F-B3CC-F92DD94528C0}" destId="{2DE2692B-3844-4649-B682-8C03949930CF}" srcOrd="0" destOrd="0" presId="urn:microsoft.com/office/officeart/2005/8/layout/hierarchy1"/>
    <dgm:cxn modelId="{20CDD373-281A-4BC2-947D-78D9AF4F4F60}" type="presOf" srcId="{06FCC699-21AE-4B37-A71C-F30A512C13C6}" destId="{28B38BBF-BFD7-4047-AD25-57F1F3A95FA9}" srcOrd="0" destOrd="0" presId="urn:microsoft.com/office/officeart/2005/8/layout/hierarchy1"/>
    <dgm:cxn modelId="{90C4BAF4-4B69-4F61-8EFC-8506299AD9A5}" type="presOf" srcId="{DDF7E86E-834F-4F2F-A3D4-A992EB042F10}" destId="{80C69DCD-44E6-4E72-A6DB-6DA3351B7BA4}" srcOrd="0" destOrd="0" presId="urn:microsoft.com/office/officeart/2005/8/layout/hierarchy1"/>
    <dgm:cxn modelId="{EFF36E4E-1721-4DE1-8F80-D23E97E04C91}" type="presOf" srcId="{30B1D626-CB35-4E57-8601-583CEBA5EFC0}" destId="{0482E9D1-0A13-4DBE-BECB-996B2192F2E3}" srcOrd="0" destOrd="0" presId="urn:microsoft.com/office/officeart/2005/8/layout/hierarchy1"/>
    <dgm:cxn modelId="{B8C01F72-6142-44C3-921C-7B51F9B78097}" srcId="{D218A591-670D-49F6-AF80-89A98760ACCB}" destId="{F1EE7867-5B33-4059-A9AB-42EA633C2C7E}" srcOrd="4" destOrd="0" parTransId="{865621C4-FA6A-44DE-9428-6BE8AE6089EF}" sibTransId="{8338CDF3-BA74-4405-A8B5-8E4EEE50093F}"/>
    <dgm:cxn modelId="{154A441F-BBF0-410B-95D6-A9E5DFADFE29}" type="presOf" srcId="{41A56E97-1786-4C20-8F14-6CBE273D16DB}" destId="{D21BD023-6C8C-46A0-ADE9-8A1F2F43AF81}" srcOrd="0" destOrd="0" presId="urn:microsoft.com/office/officeart/2005/8/layout/hierarchy1"/>
    <dgm:cxn modelId="{F6E2EC9D-B90F-4ABA-9D32-68DA8512FED2}" type="presOf" srcId="{1DFF6664-4DD1-4358-9D0A-BBFDB9C19868}" destId="{6CCC1988-2820-4F7B-A4E3-8EE74DADBEB1}" srcOrd="0" destOrd="0" presId="urn:microsoft.com/office/officeart/2005/8/layout/hierarchy1"/>
    <dgm:cxn modelId="{8BEBA911-16C3-4B8B-814A-5CF912F03CF6}" type="presOf" srcId="{3A7921AF-FAB5-40E3-8119-91E6E0212E96}" destId="{2C280869-FC54-4601-9018-5FD34CC67517}" srcOrd="0" destOrd="0" presId="urn:microsoft.com/office/officeart/2005/8/layout/hierarchy1"/>
    <dgm:cxn modelId="{73251FF0-C46F-48BE-B626-F4B65B8D964E}" srcId="{55EA357F-F5DC-458A-9C3C-ACFC2928A8D0}" destId="{A8BBCB16-32E5-4DFA-BABB-500A820C2F46}" srcOrd="1" destOrd="0" parTransId="{DDF7E86E-834F-4F2F-A3D4-A992EB042F10}" sibTransId="{181A02BA-5B29-4A00-91E2-14694E90510A}"/>
    <dgm:cxn modelId="{4AF25B53-87EC-41D9-A85E-472BCEAF613C}" srcId="{55EA357F-F5DC-458A-9C3C-ACFC2928A8D0}" destId="{F267AA76-5456-4C4A-AAE0-E6729A5F6246}" srcOrd="0" destOrd="0" parTransId="{7F219C83-32F8-40BC-866A-96B52DBF48C6}" sibTransId="{3E19C008-52F1-4C9F-A2DF-EF852345F7D8}"/>
    <dgm:cxn modelId="{B900F488-D15B-4844-AB3D-505C0629C9EC}" srcId="{1DFF6664-4DD1-4358-9D0A-BBFDB9C19868}" destId="{06FCC699-21AE-4B37-A71C-F30A512C13C6}" srcOrd="2" destOrd="0" parTransId="{ADAE202A-BC43-414E-AC55-A5913BD58911}" sibTransId="{BFB7B7D9-D8AD-4926-AFDA-CED07CF1D341}"/>
    <dgm:cxn modelId="{57D69FF4-CC3B-4963-BC8D-8F78310CD3F7}" srcId="{D218A591-670D-49F6-AF80-89A98760ACCB}" destId="{55EA357F-F5DC-458A-9C3C-ACFC2928A8D0}" srcOrd="5" destOrd="0" parTransId="{8AD2198B-C0C5-49F0-8B3A-FF6FC5B15555}" sibTransId="{DC638892-1685-4A9E-817A-D9D84A84D271}"/>
    <dgm:cxn modelId="{24AF57DC-FA15-4DC2-94D4-079C91EAAB72}" type="presOf" srcId="{F267AA76-5456-4C4A-AAE0-E6729A5F6246}" destId="{E987B898-3562-4791-BC29-D8581F233081}" srcOrd="0" destOrd="0" presId="urn:microsoft.com/office/officeart/2005/8/layout/hierarchy1"/>
    <dgm:cxn modelId="{9428995B-EEE2-4AB0-8337-954AA620CEE8}" type="presOf" srcId="{2FAF7B0F-91FA-4031-BD5B-56BBD17B1A91}" destId="{FA1EF5D4-29ED-4DDF-85C9-B9F0635AEFAC}" srcOrd="0" destOrd="0" presId="urn:microsoft.com/office/officeart/2005/8/layout/hierarchy1"/>
    <dgm:cxn modelId="{696426DC-E143-40C6-94BD-FD65C8A7C2EC}" type="presOf" srcId="{659081B1-5829-4FBA-9C42-5F9DEA6478F2}" destId="{99A7FD91-7138-4B6A-B7A8-656A5D92750A}" srcOrd="0" destOrd="0" presId="urn:microsoft.com/office/officeart/2005/8/layout/hierarchy1"/>
    <dgm:cxn modelId="{B08C3824-5B21-45B3-9FB3-88067C6A8D1C}" srcId="{D218A591-670D-49F6-AF80-89A98760ACCB}" destId="{41A56E97-1786-4C20-8F14-6CBE273D16DB}" srcOrd="2" destOrd="0" parTransId="{49F00676-23BB-4C86-BB1A-0CE1AE25B98F}" sibTransId="{321E6634-EA9A-4268-AA47-C124CB581000}"/>
    <dgm:cxn modelId="{92769103-6801-4AC0-AE35-F9D20ADCD416}" srcId="{F267AA76-5456-4C4A-AAE0-E6729A5F6246}" destId="{9AE2E7F8-4C25-4977-893E-5916ADFEB630}" srcOrd="1" destOrd="0" parTransId="{659081B1-5829-4FBA-9C42-5F9DEA6478F2}" sibTransId="{0129BADD-6D03-4FA2-9300-EBD02A018BB1}"/>
    <dgm:cxn modelId="{FB50C248-EAB5-4655-82D6-3809FA36CD74}" type="presOf" srcId="{693868AF-30B6-44BD-B020-8697B559D7CE}" destId="{7D7E9D41-17DF-4D8E-BF7E-5209D22C9D78}" srcOrd="0" destOrd="0" presId="urn:microsoft.com/office/officeart/2005/8/layout/hierarchy1"/>
    <dgm:cxn modelId="{7BD27075-A717-49A3-9E84-3FB7C59C40B7}" type="presParOf" srcId="{941902F0-4A2D-413D-8104-659FB94D94C7}" destId="{6BEA7AA4-F752-47C6-A609-0600235A106E}" srcOrd="0" destOrd="0" presId="urn:microsoft.com/office/officeart/2005/8/layout/hierarchy1"/>
    <dgm:cxn modelId="{E80F210C-7356-4695-B1CE-815FE80A1066}" type="presParOf" srcId="{6BEA7AA4-F752-47C6-A609-0600235A106E}" destId="{513F9EA8-F533-44A9-BDA7-22D5B2DADAFB}" srcOrd="0" destOrd="0" presId="urn:microsoft.com/office/officeart/2005/8/layout/hierarchy1"/>
    <dgm:cxn modelId="{03384E5C-A4B5-456A-A58C-4A3DAB23B142}" type="presParOf" srcId="{513F9EA8-F533-44A9-BDA7-22D5B2DADAFB}" destId="{2C6A98F9-0E15-425D-BAB4-379F3BD48016}" srcOrd="0" destOrd="0" presId="urn:microsoft.com/office/officeart/2005/8/layout/hierarchy1"/>
    <dgm:cxn modelId="{463E5293-83B2-45DD-82DC-2016E29C9964}" type="presParOf" srcId="{513F9EA8-F533-44A9-BDA7-22D5B2DADAFB}" destId="{EA400AC3-72AA-4BC3-8E71-6D8F0FD1BAE4}" srcOrd="1" destOrd="0" presId="urn:microsoft.com/office/officeart/2005/8/layout/hierarchy1"/>
    <dgm:cxn modelId="{C1048CEB-E5D6-4B9E-B604-2B4B48AD2716}" type="presParOf" srcId="{6BEA7AA4-F752-47C6-A609-0600235A106E}" destId="{116586AA-D26E-4CEB-9449-2EC0000BCE46}" srcOrd="1" destOrd="0" presId="urn:microsoft.com/office/officeart/2005/8/layout/hierarchy1"/>
    <dgm:cxn modelId="{10A99F62-0AB9-4AA9-9CA6-6F5D053EAB21}" type="presParOf" srcId="{116586AA-D26E-4CEB-9449-2EC0000BCE46}" destId="{5E406365-EC12-4899-B0D9-861FE8DC6DA7}" srcOrd="0" destOrd="0" presId="urn:microsoft.com/office/officeart/2005/8/layout/hierarchy1"/>
    <dgm:cxn modelId="{9D5288B7-8305-47B3-97D0-2FB2E4403D7D}" type="presParOf" srcId="{116586AA-D26E-4CEB-9449-2EC0000BCE46}" destId="{47E0C2BB-F547-4769-85BC-19AF0EDE659C}" srcOrd="1" destOrd="0" presId="urn:microsoft.com/office/officeart/2005/8/layout/hierarchy1"/>
    <dgm:cxn modelId="{C8E0B5FF-0511-40B2-B93E-452B569F6B76}" type="presParOf" srcId="{47E0C2BB-F547-4769-85BC-19AF0EDE659C}" destId="{1820F59A-9EBD-48AD-AC87-A52663F3AD89}" srcOrd="0" destOrd="0" presId="urn:microsoft.com/office/officeart/2005/8/layout/hierarchy1"/>
    <dgm:cxn modelId="{07244817-114A-4707-8CBB-2F8616C01DDA}" type="presParOf" srcId="{1820F59A-9EBD-48AD-AC87-A52663F3AD89}" destId="{2F58FE00-CB86-4A9A-A829-BC7D1399368F}" srcOrd="0" destOrd="0" presId="urn:microsoft.com/office/officeart/2005/8/layout/hierarchy1"/>
    <dgm:cxn modelId="{69E7E773-A0FE-4B06-B7C6-ECA02B46690A}" type="presParOf" srcId="{1820F59A-9EBD-48AD-AC87-A52663F3AD89}" destId="{6CCC1988-2820-4F7B-A4E3-8EE74DADBEB1}" srcOrd="1" destOrd="0" presId="urn:microsoft.com/office/officeart/2005/8/layout/hierarchy1"/>
    <dgm:cxn modelId="{8A038A78-D48D-4536-AEA5-12DDFDD2C553}" type="presParOf" srcId="{47E0C2BB-F547-4769-85BC-19AF0EDE659C}" destId="{5E0B7651-A402-445B-A3FB-DC316895DCC1}" srcOrd="1" destOrd="0" presId="urn:microsoft.com/office/officeart/2005/8/layout/hierarchy1"/>
    <dgm:cxn modelId="{9FC01450-909C-418D-979C-350858B1A3D3}" type="presParOf" srcId="{5E0B7651-A402-445B-A3FB-DC316895DCC1}" destId="{C82FEFBE-CBA1-49BB-8AAC-0B1A217B94D1}" srcOrd="0" destOrd="0" presId="urn:microsoft.com/office/officeart/2005/8/layout/hierarchy1"/>
    <dgm:cxn modelId="{118610B2-77DC-431F-9295-D696BD5341F2}" type="presParOf" srcId="{5E0B7651-A402-445B-A3FB-DC316895DCC1}" destId="{7E249AE7-65EA-4C0E-88C9-32EF78A0A88A}" srcOrd="1" destOrd="0" presId="urn:microsoft.com/office/officeart/2005/8/layout/hierarchy1"/>
    <dgm:cxn modelId="{CF0160C2-B33E-427E-8A73-5B13F8EB8C62}" type="presParOf" srcId="{7E249AE7-65EA-4C0E-88C9-32EF78A0A88A}" destId="{ED9E2890-65A7-4721-B78A-57783EE68BA2}" srcOrd="0" destOrd="0" presId="urn:microsoft.com/office/officeart/2005/8/layout/hierarchy1"/>
    <dgm:cxn modelId="{283E3B1D-B23D-4F24-B97D-8DE0D29BA890}" type="presParOf" srcId="{ED9E2890-65A7-4721-B78A-57783EE68BA2}" destId="{F93E69B8-A7AD-4286-A8E6-72E95BC7ED17}" srcOrd="0" destOrd="0" presId="urn:microsoft.com/office/officeart/2005/8/layout/hierarchy1"/>
    <dgm:cxn modelId="{09E2337B-7B61-4425-BDE0-DDC9F528B6D0}" type="presParOf" srcId="{ED9E2890-65A7-4721-B78A-57783EE68BA2}" destId="{2A33E762-27A7-4EB7-BC14-47128E629370}" srcOrd="1" destOrd="0" presId="urn:microsoft.com/office/officeart/2005/8/layout/hierarchy1"/>
    <dgm:cxn modelId="{1E354057-4E0C-42F6-9676-DA0FFF99E3FB}" type="presParOf" srcId="{7E249AE7-65EA-4C0E-88C9-32EF78A0A88A}" destId="{EDD3E9C1-5AC5-4D9A-BAF7-80CA0F056E42}" srcOrd="1" destOrd="0" presId="urn:microsoft.com/office/officeart/2005/8/layout/hierarchy1"/>
    <dgm:cxn modelId="{E588DA60-F6D0-47B1-AFD1-AB2122C4303A}" type="presParOf" srcId="{5E0B7651-A402-445B-A3FB-DC316895DCC1}" destId="{FA1EF5D4-29ED-4DDF-85C9-B9F0635AEFAC}" srcOrd="2" destOrd="0" presId="urn:microsoft.com/office/officeart/2005/8/layout/hierarchy1"/>
    <dgm:cxn modelId="{37A5DF6F-6742-423F-9C26-53E64E8CB909}" type="presParOf" srcId="{5E0B7651-A402-445B-A3FB-DC316895DCC1}" destId="{DFD9626B-B8BF-4874-A8B7-0EF09E27AE44}" srcOrd="3" destOrd="0" presId="urn:microsoft.com/office/officeart/2005/8/layout/hierarchy1"/>
    <dgm:cxn modelId="{98F1948E-2D7D-4A82-AD62-C3C683AC51E3}" type="presParOf" srcId="{DFD9626B-B8BF-4874-A8B7-0EF09E27AE44}" destId="{1F6D5234-6403-4187-99D7-6368284C37CD}" srcOrd="0" destOrd="0" presId="urn:microsoft.com/office/officeart/2005/8/layout/hierarchy1"/>
    <dgm:cxn modelId="{5820E1D5-B3EF-43B6-9834-69C1A640A63C}" type="presParOf" srcId="{1F6D5234-6403-4187-99D7-6368284C37CD}" destId="{C875DC29-4761-49CA-B7C7-B5B836CCC34C}" srcOrd="0" destOrd="0" presId="urn:microsoft.com/office/officeart/2005/8/layout/hierarchy1"/>
    <dgm:cxn modelId="{E9BF57CB-1080-4A49-8779-EF99DA42026F}" type="presParOf" srcId="{1F6D5234-6403-4187-99D7-6368284C37CD}" destId="{6CCFE92B-0385-4122-975B-5DE482F081E2}" srcOrd="1" destOrd="0" presId="urn:microsoft.com/office/officeart/2005/8/layout/hierarchy1"/>
    <dgm:cxn modelId="{E3382289-3B75-4800-BF93-E8366A17BA02}" type="presParOf" srcId="{DFD9626B-B8BF-4874-A8B7-0EF09E27AE44}" destId="{30697440-998A-459A-9716-7D256662FB77}" srcOrd="1" destOrd="0" presId="urn:microsoft.com/office/officeart/2005/8/layout/hierarchy1"/>
    <dgm:cxn modelId="{A766DC11-5623-4794-83D6-571F0B8C7C53}" type="presParOf" srcId="{5E0B7651-A402-445B-A3FB-DC316895DCC1}" destId="{6335C0CA-1911-4F5A-A1FF-222C622C5BFA}" srcOrd="4" destOrd="0" presId="urn:microsoft.com/office/officeart/2005/8/layout/hierarchy1"/>
    <dgm:cxn modelId="{B389FFA1-0D37-4D2A-A19F-2860D538E75F}" type="presParOf" srcId="{5E0B7651-A402-445B-A3FB-DC316895DCC1}" destId="{6EDB8B93-9F73-45E0-A5E7-B0C33099D506}" srcOrd="5" destOrd="0" presId="urn:microsoft.com/office/officeart/2005/8/layout/hierarchy1"/>
    <dgm:cxn modelId="{AA7C05F5-AB3D-46F7-84CF-516ADC5508EE}" type="presParOf" srcId="{6EDB8B93-9F73-45E0-A5E7-B0C33099D506}" destId="{ED3E2545-0620-4748-B3EC-6DDD7A2C9DB9}" srcOrd="0" destOrd="0" presId="urn:microsoft.com/office/officeart/2005/8/layout/hierarchy1"/>
    <dgm:cxn modelId="{57355226-84F9-4FD7-AD3C-012EA9ED1662}" type="presParOf" srcId="{ED3E2545-0620-4748-B3EC-6DDD7A2C9DB9}" destId="{1BC94E7A-A880-436F-9382-2541E1B6364C}" srcOrd="0" destOrd="0" presId="urn:microsoft.com/office/officeart/2005/8/layout/hierarchy1"/>
    <dgm:cxn modelId="{AB18823E-8B86-491C-AFE8-3DFC68E0B42E}" type="presParOf" srcId="{ED3E2545-0620-4748-B3EC-6DDD7A2C9DB9}" destId="{28B38BBF-BFD7-4047-AD25-57F1F3A95FA9}" srcOrd="1" destOrd="0" presId="urn:microsoft.com/office/officeart/2005/8/layout/hierarchy1"/>
    <dgm:cxn modelId="{3397680D-3E01-4C0F-9C9A-B58CE9954F6B}" type="presParOf" srcId="{6EDB8B93-9F73-45E0-A5E7-B0C33099D506}" destId="{93B0381B-F148-4714-A40B-8BC183FE9710}" srcOrd="1" destOrd="0" presId="urn:microsoft.com/office/officeart/2005/8/layout/hierarchy1"/>
    <dgm:cxn modelId="{CB993BB7-38B2-4826-8187-B0A2BF6FF778}" type="presParOf" srcId="{116586AA-D26E-4CEB-9449-2EC0000BCE46}" destId="{DCB22438-92E2-424A-AA0B-042CC279C60F}" srcOrd="2" destOrd="0" presId="urn:microsoft.com/office/officeart/2005/8/layout/hierarchy1"/>
    <dgm:cxn modelId="{654C0A35-B175-463D-A561-822E17BBCDA7}" type="presParOf" srcId="{116586AA-D26E-4CEB-9449-2EC0000BCE46}" destId="{73168DD3-BB91-46D1-8DC7-386352203516}" srcOrd="3" destOrd="0" presId="urn:microsoft.com/office/officeart/2005/8/layout/hierarchy1"/>
    <dgm:cxn modelId="{7C77B199-20D8-47FF-A1AD-E704FD7A5A63}" type="presParOf" srcId="{73168DD3-BB91-46D1-8DC7-386352203516}" destId="{25520599-42F2-45AA-9BB5-2EC458268E99}" srcOrd="0" destOrd="0" presId="urn:microsoft.com/office/officeart/2005/8/layout/hierarchy1"/>
    <dgm:cxn modelId="{B85F44E8-8466-45B7-AA71-CB0F35FB803E}" type="presParOf" srcId="{25520599-42F2-45AA-9BB5-2EC458268E99}" destId="{6B7967FD-C7BF-4E7B-858F-B1DD24AD90D8}" srcOrd="0" destOrd="0" presId="urn:microsoft.com/office/officeart/2005/8/layout/hierarchy1"/>
    <dgm:cxn modelId="{6D00B62B-100F-4C84-A69C-82C6C76FF873}" type="presParOf" srcId="{25520599-42F2-45AA-9BB5-2EC458268E99}" destId="{2C280869-FC54-4601-9018-5FD34CC67517}" srcOrd="1" destOrd="0" presId="urn:microsoft.com/office/officeart/2005/8/layout/hierarchy1"/>
    <dgm:cxn modelId="{84FFC38E-4035-4BB9-94EE-06ACD49C9856}" type="presParOf" srcId="{73168DD3-BB91-46D1-8DC7-386352203516}" destId="{5D4866C8-A60E-479D-B2E3-E661D434FBC8}" srcOrd="1" destOrd="0" presId="urn:microsoft.com/office/officeart/2005/8/layout/hierarchy1"/>
    <dgm:cxn modelId="{B108391C-7877-4ADA-85A2-16A0AC9704D7}" type="presParOf" srcId="{116586AA-D26E-4CEB-9449-2EC0000BCE46}" destId="{B7FFDC4D-B0B1-4B8C-9917-79CB79814F51}" srcOrd="4" destOrd="0" presId="urn:microsoft.com/office/officeart/2005/8/layout/hierarchy1"/>
    <dgm:cxn modelId="{FA20CE1E-D4ED-4E58-9FAE-E53EEA38475C}" type="presParOf" srcId="{116586AA-D26E-4CEB-9449-2EC0000BCE46}" destId="{EBC6FCBF-548F-4720-BB64-084690982162}" srcOrd="5" destOrd="0" presId="urn:microsoft.com/office/officeart/2005/8/layout/hierarchy1"/>
    <dgm:cxn modelId="{7168F1C2-233C-4EB7-96A6-CE5278601D8E}" type="presParOf" srcId="{EBC6FCBF-548F-4720-BB64-084690982162}" destId="{556C613A-1516-4676-8B24-8F6ED995A3D4}" srcOrd="0" destOrd="0" presId="urn:microsoft.com/office/officeart/2005/8/layout/hierarchy1"/>
    <dgm:cxn modelId="{07D64294-3604-4FED-B28B-BF3ECE43A10F}" type="presParOf" srcId="{556C613A-1516-4676-8B24-8F6ED995A3D4}" destId="{50A2C72C-6201-4317-B07B-9ED2EC015604}" srcOrd="0" destOrd="0" presId="urn:microsoft.com/office/officeart/2005/8/layout/hierarchy1"/>
    <dgm:cxn modelId="{80567E21-F019-43B2-BB49-7B687F81B149}" type="presParOf" srcId="{556C613A-1516-4676-8B24-8F6ED995A3D4}" destId="{D21BD023-6C8C-46A0-ADE9-8A1F2F43AF81}" srcOrd="1" destOrd="0" presId="urn:microsoft.com/office/officeart/2005/8/layout/hierarchy1"/>
    <dgm:cxn modelId="{7451D29C-D564-4BF0-B2D5-8858384471D3}" type="presParOf" srcId="{EBC6FCBF-548F-4720-BB64-084690982162}" destId="{60BD362C-B6FE-4326-8752-ECD21041D72D}" srcOrd="1" destOrd="0" presId="urn:microsoft.com/office/officeart/2005/8/layout/hierarchy1"/>
    <dgm:cxn modelId="{F1BD5940-88F5-41E2-9D35-5666226872F3}" type="presParOf" srcId="{116586AA-D26E-4CEB-9449-2EC0000BCE46}" destId="{0482E9D1-0A13-4DBE-BECB-996B2192F2E3}" srcOrd="6" destOrd="0" presId="urn:microsoft.com/office/officeart/2005/8/layout/hierarchy1"/>
    <dgm:cxn modelId="{23503B5A-1D4B-4FBF-9F52-11D04DB8A8DD}" type="presParOf" srcId="{116586AA-D26E-4CEB-9449-2EC0000BCE46}" destId="{BAABDCBE-51AB-4689-9C94-D152D12378E6}" srcOrd="7" destOrd="0" presId="urn:microsoft.com/office/officeart/2005/8/layout/hierarchy1"/>
    <dgm:cxn modelId="{BDD04873-0A09-4533-8AD2-4B740D4635FA}" type="presParOf" srcId="{BAABDCBE-51AB-4689-9C94-D152D12378E6}" destId="{83FFD873-776D-408B-8C25-19B6FCD3C0B4}" srcOrd="0" destOrd="0" presId="urn:microsoft.com/office/officeart/2005/8/layout/hierarchy1"/>
    <dgm:cxn modelId="{535E3F3A-4863-4D04-A5C4-38BC5FC23FDB}" type="presParOf" srcId="{83FFD873-776D-408B-8C25-19B6FCD3C0B4}" destId="{D4AC8A69-BF18-4B95-97A5-2E3A59DC72B1}" srcOrd="0" destOrd="0" presId="urn:microsoft.com/office/officeart/2005/8/layout/hierarchy1"/>
    <dgm:cxn modelId="{C9162F9D-79E3-47F5-937C-0AF926CB31DD}" type="presParOf" srcId="{83FFD873-776D-408B-8C25-19B6FCD3C0B4}" destId="{9A623188-27B1-4E10-BB76-15B4FBEACE31}" srcOrd="1" destOrd="0" presId="urn:microsoft.com/office/officeart/2005/8/layout/hierarchy1"/>
    <dgm:cxn modelId="{56AB361E-BF26-4196-9419-6D0C194606D0}" type="presParOf" srcId="{BAABDCBE-51AB-4689-9C94-D152D12378E6}" destId="{BE0A3E58-4795-4985-B22E-CDD86C2CA681}" srcOrd="1" destOrd="0" presId="urn:microsoft.com/office/officeart/2005/8/layout/hierarchy1"/>
    <dgm:cxn modelId="{5DFDD25E-0585-477A-B0AC-4BC9E9F822A5}" type="presParOf" srcId="{116586AA-D26E-4CEB-9449-2EC0000BCE46}" destId="{7B0130C8-509E-4C3A-879A-DD3360DD7D34}" srcOrd="8" destOrd="0" presId="urn:microsoft.com/office/officeart/2005/8/layout/hierarchy1"/>
    <dgm:cxn modelId="{ACDD7B40-99C3-45B0-ADE2-435B40C09724}" type="presParOf" srcId="{116586AA-D26E-4CEB-9449-2EC0000BCE46}" destId="{83FFC3D7-17B4-41DC-9D19-3377FBD23989}" srcOrd="9" destOrd="0" presId="urn:microsoft.com/office/officeart/2005/8/layout/hierarchy1"/>
    <dgm:cxn modelId="{9445B72E-15D4-4F68-8A8E-B596A148848B}" type="presParOf" srcId="{83FFC3D7-17B4-41DC-9D19-3377FBD23989}" destId="{C7251840-1991-4EE2-A655-C7C955F4E49C}" srcOrd="0" destOrd="0" presId="urn:microsoft.com/office/officeart/2005/8/layout/hierarchy1"/>
    <dgm:cxn modelId="{13FADCBC-3C4F-492E-B7CA-645A64B40DF3}" type="presParOf" srcId="{C7251840-1991-4EE2-A655-C7C955F4E49C}" destId="{456E1585-F8A7-4D45-B086-8B6AACE0551B}" srcOrd="0" destOrd="0" presId="urn:microsoft.com/office/officeart/2005/8/layout/hierarchy1"/>
    <dgm:cxn modelId="{118313DD-BC7C-48BE-8352-B741B6B70D97}" type="presParOf" srcId="{C7251840-1991-4EE2-A655-C7C955F4E49C}" destId="{610CC3A2-983E-435F-8DC8-A8A54772106B}" srcOrd="1" destOrd="0" presId="urn:microsoft.com/office/officeart/2005/8/layout/hierarchy1"/>
    <dgm:cxn modelId="{DE2E86E1-247F-4AB6-9751-E2CE22EDFFD0}" type="presParOf" srcId="{83FFC3D7-17B4-41DC-9D19-3377FBD23989}" destId="{5E965DB2-8317-4C3E-96D8-4087B53C794B}" srcOrd="1" destOrd="0" presId="urn:microsoft.com/office/officeart/2005/8/layout/hierarchy1"/>
    <dgm:cxn modelId="{E5220344-332C-4F51-B432-E1506F02634C}" type="presParOf" srcId="{116586AA-D26E-4CEB-9449-2EC0000BCE46}" destId="{13EBC2E9-C004-41BC-95AA-EA3B4C8FFF96}" srcOrd="10" destOrd="0" presId="urn:microsoft.com/office/officeart/2005/8/layout/hierarchy1"/>
    <dgm:cxn modelId="{BC7E8DE5-0B20-4435-B8F0-9C1930AE36B8}" type="presParOf" srcId="{116586AA-D26E-4CEB-9449-2EC0000BCE46}" destId="{38AF755E-67BA-4803-9FC3-6CF8AF99149D}" srcOrd="11" destOrd="0" presId="urn:microsoft.com/office/officeart/2005/8/layout/hierarchy1"/>
    <dgm:cxn modelId="{FDF7A2B4-BC34-4AA2-B2E1-0B87370F08DD}" type="presParOf" srcId="{38AF755E-67BA-4803-9FC3-6CF8AF99149D}" destId="{A666FE22-9BAB-4D04-96AA-AE6E590BA50F}" srcOrd="0" destOrd="0" presId="urn:microsoft.com/office/officeart/2005/8/layout/hierarchy1"/>
    <dgm:cxn modelId="{FA2A4661-7D58-4FD3-8C11-8BEFB54099DF}" type="presParOf" srcId="{A666FE22-9BAB-4D04-96AA-AE6E590BA50F}" destId="{77A88082-D7DC-4FD1-B5C8-A2E8EA2E99E2}" srcOrd="0" destOrd="0" presId="urn:microsoft.com/office/officeart/2005/8/layout/hierarchy1"/>
    <dgm:cxn modelId="{1B637B75-C50B-45FD-8486-A63E48B13B5D}" type="presParOf" srcId="{A666FE22-9BAB-4D04-96AA-AE6E590BA50F}" destId="{15B8EB82-81BE-49F8-BA5E-C9F783322621}" srcOrd="1" destOrd="0" presId="urn:microsoft.com/office/officeart/2005/8/layout/hierarchy1"/>
    <dgm:cxn modelId="{A82551E0-AA37-4158-85DC-B76592911A72}" type="presParOf" srcId="{38AF755E-67BA-4803-9FC3-6CF8AF99149D}" destId="{65A6F497-BAF0-4858-8905-5F666BCE1878}" srcOrd="1" destOrd="0" presId="urn:microsoft.com/office/officeart/2005/8/layout/hierarchy1"/>
    <dgm:cxn modelId="{5BE84861-4456-48EE-A053-016648C3E2BE}" type="presParOf" srcId="{65A6F497-BAF0-4858-8905-5F666BCE1878}" destId="{0C0C6DF9-8B2D-45FC-86B7-F82B1CC70F8E}" srcOrd="0" destOrd="0" presId="urn:microsoft.com/office/officeart/2005/8/layout/hierarchy1"/>
    <dgm:cxn modelId="{CF12B39A-C232-4001-8122-9DE9A906DFB2}" type="presParOf" srcId="{65A6F497-BAF0-4858-8905-5F666BCE1878}" destId="{7BC86936-F420-4B3E-BB89-ECE2DF63AF79}" srcOrd="1" destOrd="0" presId="urn:microsoft.com/office/officeart/2005/8/layout/hierarchy1"/>
    <dgm:cxn modelId="{3CE89988-AF2A-40A6-9386-AC2CE4BB35B3}" type="presParOf" srcId="{7BC86936-F420-4B3E-BB89-ECE2DF63AF79}" destId="{43B4C8F1-382C-418A-B1A9-2CC2D8793008}" srcOrd="0" destOrd="0" presId="urn:microsoft.com/office/officeart/2005/8/layout/hierarchy1"/>
    <dgm:cxn modelId="{903D1314-DDC8-4289-B408-B4DD60F2BD0D}" type="presParOf" srcId="{43B4C8F1-382C-418A-B1A9-2CC2D8793008}" destId="{E4E01F55-6903-493C-BDB3-7FBCBB08C91F}" srcOrd="0" destOrd="0" presId="urn:microsoft.com/office/officeart/2005/8/layout/hierarchy1"/>
    <dgm:cxn modelId="{8EA2C35F-EA25-4C1E-B290-614F56442B38}" type="presParOf" srcId="{43B4C8F1-382C-418A-B1A9-2CC2D8793008}" destId="{E987B898-3562-4791-BC29-D8581F233081}" srcOrd="1" destOrd="0" presId="urn:microsoft.com/office/officeart/2005/8/layout/hierarchy1"/>
    <dgm:cxn modelId="{52C0E24D-9674-4C72-959A-2A37F63C3284}" type="presParOf" srcId="{7BC86936-F420-4B3E-BB89-ECE2DF63AF79}" destId="{39ED36C4-4438-47FD-8929-BEE6A19D7022}" srcOrd="1" destOrd="0" presId="urn:microsoft.com/office/officeart/2005/8/layout/hierarchy1"/>
    <dgm:cxn modelId="{6540C93D-5C19-4192-872A-6E80F8F9A5A6}" type="presParOf" srcId="{39ED36C4-4438-47FD-8929-BEE6A19D7022}" destId="{64D36CAB-36AD-4FF2-A142-C3385C162867}" srcOrd="0" destOrd="0" presId="urn:microsoft.com/office/officeart/2005/8/layout/hierarchy1"/>
    <dgm:cxn modelId="{C7303BE3-81FD-4B7F-A7D2-B937437B548B}" type="presParOf" srcId="{39ED36C4-4438-47FD-8929-BEE6A19D7022}" destId="{56E7F6FF-9E6F-4E94-891B-9E5C88CE9377}" srcOrd="1" destOrd="0" presId="urn:microsoft.com/office/officeart/2005/8/layout/hierarchy1"/>
    <dgm:cxn modelId="{591A9D36-D6CE-4579-8800-CCBE94C5B8DF}" type="presParOf" srcId="{56E7F6FF-9E6F-4E94-891B-9E5C88CE9377}" destId="{53506983-DBB9-4352-BCF6-646C16A2CCAC}" srcOrd="0" destOrd="0" presId="urn:microsoft.com/office/officeart/2005/8/layout/hierarchy1"/>
    <dgm:cxn modelId="{5E18A142-2D22-4A4A-AE11-A61DB052138E}" type="presParOf" srcId="{53506983-DBB9-4352-BCF6-646C16A2CCAC}" destId="{EFF83016-6D05-4586-ACA4-8D1DC2184472}" srcOrd="0" destOrd="0" presId="urn:microsoft.com/office/officeart/2005/8/layout/hierarchy1"/>
    <dgm:cxn modelId="{ADC53683-2B72-4045-8257-B761076BC967}" type="presParOf" srcId="{53506983-DBB9-4352-BCF6-646C16A2CCAC}" destId="{A7F78D25-5B91-4866-BE8B-75C6585B1987}" srcOrd="1" destOrd="0" presId="urn:microsoft.com/office/officeart/2005/8/layout/hierarchy1"/>
    <dgm:cxn modelId="{57A1606F-AA9A-49D9-B278-31148ACDB7B7}" type="presParOf" srcId="{56E7F6FF-9E6F-4E94-891B-9E5C88CE9377}" destId="{17057F29-2FA7-42F6-AD14-7C54D1AAB28F}" srcOrd="1" destOrd="0" presId="urn:microsoft.com/office/officeart/2005/8/layout/hierarchy1"/>
    <dgm:cxn modelId="{C9C7ED5F-B9E8-4F78-BE9B-C1A9829E802B}" type="presParOf" srcId="{39ED36C4-4438-47FD-8929-BEE6A19D7022}" destId="{99A7FD91-7138-4B6A-B7A8-656A5D92750A}" srcOrd="2" destOrd="0" presId="urn:microsoft.com/office/officeart/2005/8/layout/hierarchy1"/>
    <dgm:cxn modelId="{8F0317C3-1AAF-4C5D-AF3F-45EE5E2E4878}" type="presParOf" srcId="{39ED36C4-4438-47FD-8929-BEE6A19D7022}" destId="{51470980-C22B-4CD3-83FC-60C0908D0017}" srcOrd="3" destOrd="0" presId="urn:microsoft.com/office/officeart/2005/8/layout/hierarchy1"/>
    <dgm:cxn modelId="{467F3E17-D6D7-48E4-AA25-2AFDA781D8C8}" type="presParOf" srcId="{51470980-C22B-4CD3-83FC-60C0908D0017}" destId="{FEBC5F82-6227-4A1D-9AC5-D03710336883}" srcOrd="0" destOrd="0" presId="urn:microsoft.com/office/officeart/2005/8/layout/hierarchy1"/>
    <dgm:cxn modelId="{94CB30CA-16C9-4977-ADC8-60CAFC06B2B3}" type="presParOf" srcId="{FEBC5F82-6227-4A1D-9AC5-D03710336883}" destId="{7990E876-57AA-4C72-A360-3DE841DBC975}" srcOrd="0" destOrd="0" presId="urn:microsoft.com/office/officeart/2005/8/layout/hierarchy1"/>
    <dgm:cxn modelId="{45AF7AE0-1EAC-4520-9540-311CBADB99C5}" type="presParOf" srcId="{FEBC5F82-6227-4A1D-9AC5-D03710336883}" destId="{1FFB209E-8046-4F14-BE73-5DCAD82D6D41}" srcOrd="1" destOrd="0" presId="urn:microsoft.com/office/officeart/2005/8/layout/hierarchy1"/>
    <dgm:cxn modelId="{0E59120E-DE4C-4D83-A3A6-0F26492EDD6A}" type="presParOf" srcId="{51470980-C22B-4CD3-83FC-60C0908D0017}" destId="{27851E1D-054E-46E8-BB92-DC67DC0F01F1}" srcOrd="1" destOrd="0" presId="urn:microsoft.com/office/officeart/2005/8/layout/hierarchy1"/>
    <dgm:cxn modelId="{B410E5D0-5242-40C5-AAFB-CC85D9DB793C}" type="presParOf" srcId="{39ED36C4-4438-47FD-8929-BEE6A19D7022}" destId="{061774BF-7666-4B68-BCC7-CDD47548C8B9}" srcOrd="4" destOrd="0" presId="urn:microsoft.com/office/officeart/2005/8/layout/hierarchy1"/>
    <dgm:cxn modelId="{74B89925-1FA9-4EE6-8EF1-28F761D42A6F}" type="presParOf" srcId="{39ED36C4-4438-47FD-8929-BEE6A19D7022}" destId="{6E2F2E55-D984-49C4-A96E-9773A01F01AB}" srcOrd="5" destOrd="0" presId="urn:microsoft.com/office/officeart/2005/8/layout/hierarchy1"/>
    <dgm:cxn modelId="{A1CCB610-697F-4C74-8C99-794FADC24EBC}" type="presParOf" srcId="{6E2F2E55-D984-49C4-A96E-9773A01F01AB}" destId="{05F97A37-1B4E-412F-89AE-2312DCEC35A3}" srcOrd="0" destOrd="0" presId="urn:microsoft.com/office/officeart/2005/8/layout/hierarchy1"/>
    <dgm:cxn modelId="{3E57A1BE-9925-46B1-8095-EB01B374B902}" type="presParOf" srcId="{05F97A37-1B4E-412F-89AE-2312DCEC35A3}" destId="{47CD7FAB-98CF-42F1-8707-7B3616624A37}" srcOrd="0" destOrd="0" presId="urn:microsoft.com/office/officeart/2005/8/layout/hierarchy1"/>
    <dgm:cxn modelId="{8DB22C69-AC9B-4299-994A-61194B46F869}" type="presParOf" srcId="{05F97A37-1B4E-412F-89AE-2312DCEC35A3}" destId="{79434BC4-7DC0-4D12-9FFF-35AB0A4C77FB}" srcOrd="1" destOrd="0" presId="urn:microsoft.com/office/officeart/2005/8/layout/hierarchy1"/>
    <dgm:cxn modelId="{4A355FFC-0025-4ABE-9AC4-911BACE3438D}" type="presParOf" srcId="{6E2F2E55-D984-49C4-A96E-9773A01F01AB}" destId="{21A1FC2D-98BF-41B5-8889-32A2793B6312}" srcOrd="1" destOrd="0" presId="urn:microsoft.com/office/officeart/2005/8/layout/hierarchy1"/>
    <dgm:cxn modelId="{C176BDD3-33E9-4E83-93B7-B3AC49579BE7}" type="presParOf" srcId="{39ED36C4-4438-47FD-8929-BEE6A19D7022}" destId="{63B60EAB-ACDC-44E4-B76B-99B5597808EB}" srcOrd="6" destOrd="0" presId="urn:microsoft.com/office/officeart/2005/8/layout/hierarchy1"/>
    <dgm:cxn modelId="{39CBD528-5AE6-4D4B-BD98-7D98716E126D}" type="presParOf" srcId="{39ED36C4-4438-47FD-8929-BEE6A19D7022}" destId="{1AE58C01-963B-4DB3-9110-5992BBE0C042}" srcOrd="7" destOrd="0" presId="urn:microsoft.com/office/officeart/2005/8/layout/hierarchy1"/>
    <dgm:cxn modelId="{87F9793B-ECFB-4D44-90CA-8F6455B2FFF0}" type="presParOf" srcId="{1AE58C01-963B-4DB3-9110-5992BBE0C042}" destId="{006F9C02-2028-4686-B589-3773AB8B1D2E}" srcOrd="0" destOrd="0" presId="urn:microsoft.com/office/officeart/2005/8/layout/hierarchy1"/>
    <dgm:cxn modelId="{B56AB78B-8C19-4DEB-BF15-B12286C983DE}" type="presParOf" srcId="{006F9C02-2028-4686-B589-3773AB8B1D2E}" destId="{75BF685A-31D3-4971-A90A-DB9311210A83}" srcOrd="0" destOrd="0" presId="urn:microsoft.com/office/officeart/2005/8/layout/hierarchy1"/>
    <dgm:cxn modelId="{0BCF8C1D-13F4-4508-9DED-58DCB401F0F9}" type="presParOf" srcId="{006F9C02-2028-4686-B589-3773AB8B1D2E}" destId="{2DE2692B-3844-4649-B682-8C03949930CF}" srcOrd="1" destOrd="0" presId="urn:microsoft.com/office/officeart/2005/8/layout/hierarchy1"/>
    <dgm:cxn modelId="{CBF91245-81BD-4114-A6A0-CE2064D7F8F9}" type="presParOf" srcId="{1AE58C01-963B-4DB3-9110-5992BBE0C042}" destId="{30610822-FC31-4CFB-9A7E-6711ECCC20B8}" srcOrd="1" destOrd="0" presId="urn:microsoft.com/office/officeart/2005/8/layout/hierarchy1"/>
    <dgm:cxn modelId="{D44B8B39-8527-4AEB-A796-3E6862D701A1}" type="presParOf" srcId="{39ED36C4-4438-47FD-8929-BEE6A19D7022}" destId="{811D628B-05AC-4F7F-9C06-59EA10EDA4B4}" srcOrd="8" destOrd="0" presId="urn:microsoft.com/office/officeart/2005/8/layout/hierarchy1"/>
    <dgm:cxn modelId="{3784A974-E060-45D0-8F78-A09B59D7F145}" type="presParOf" srcId="{39ED36C4-4438-47FD-8929-BEE6A19D7022}" destId="{CC151F9B-06D3-4DFE-96DC-7C536CC08C87}" srcOrd="9" destOrd="0" presId="urn:microsoft.com/office/officeart/2005/8/layout/hierarchy1"/>
    <dgm:cxn modelId="{F577C17A-29C7-4391-80B3-DCC561393487}" type="presParOf" srcId="{CC151F9B-06D3-4DFE-96DC-7C536CC08C87}" destId="{C1CBC5C3-7790-44F2-823A-858E65ACAAB5}" srcOrd="0" destOrd="0" presId="urn:microsoft.com/office/officeart/2005/8/layout/hierarchy1"/>
    <dgm:cxn modelId="{8EEC4C1A-91DE-427D-AB49-0D3DE39EA0BA}" type="presParOf" srcId="{C1CBC5C3-7790-44F2-823A-858E65ACAAB5}" destId="{AF8F6860-7F5E-4F46-AAF8-AE0DCA76974C}" srcOrd="0" destOrd="0" presId="urn:microsoft.com/office/officeart/2005/8/layout/hierarchy1"/>
    <dgm:cxn modelId="{F36FFD92-48C4-478C-97DB-127A09D571A5}" type="presParOf" srcId="{C1CBC5C3-7790-44F2-823A-858E65ACAAB5}" destId="{2B9E2821-0E74-42A2-AA82-1AC7A2D3CB30}" srcOrd="1" destOrd="0" presId="urn:microsoft.com/office/officeart/2005/8/layout/hierarchy1"/>
    <dgm:cxn modelId="{C0B3BECD-E4A6-44C9-A811-B183189FE303}" type="presParOf" srcId="{CC151F9B-06D3-4DFE-96DC-7C536CC08C87}" destId="{E6777259-6D8E-414B-B36D-19A23A8FD30C}" srcOrd="1" destOrd="0" presId="urn:microsoft.com/office/officeart/2005/8/layout/hierarchy1"/>
    <dgm:cxn modelId="{5D20D40F-72A6-43F2-AE97-FB0A9526957F}" type="presParOf" srcId="{65A6F497-BAF0-4858-8905-5F666BCE1878}" destId="{80C69DCD-44E6-4E72-A6DB-6DA3351B7BA4}" srcOrd="2" destOrd="0" presId="urn:microsoft.com/office/officeart/2005/8/layout/hierarchy1"/>
    <dgm:cxn modelId="{DE915DA9-8833-409D-B8E0-347EED5B2D7A}" type="presParOf" srcId="{65A6F497-BAF0-4858-8905-5F666BCE1878}" destId="{9899CE09-9524-4CD5-8588-0633A4FD2A36}" srcOrd="3" destOrd="0" presId="urn:microsoft.com/office/officeart/2005/8/layout/hierarchy1"/>
    <dgm:cxn modelId="{467FC847-704A-4314-A70C-20D90DF6992A}" type="presParOf" srcId="{9899CE09-9524-4CD5-8588-0633A4FD2A36}" destId="{0C0686BD-32A9-44B9-BC58-DACFDAA0DE21}" srcOrd="0" destOrd="0" presId="urn:microsoft.com/office/officeart/2005/8/layout/hierarchy1"/>
    <dgm:cxn modelId="{EC5AB5AD-B3A7-4504-8162-4A3AC77F50F9}" type="presParOf" srcId="{0C0686BD-32A9-44B9-BC58-DACFDAA0DE21}" destId="{6A036855-4F44-4E84-89E4-147EAC497BFA}" srcOrd="0" destOrd="0" presId="urn:microsoft.com/office/officeart/2005/8/layout/hierarchy1"/>
    <dgm:cxn modelId="{C3654C8E-8DD3-4277-BAA0-A482D6003571}" type="presParOf" srcId="{0C0686BD-32A9-44B9-BC58-DACFDAA0DE21}" destId="{4E4EEEF8-F3C8-4C9B-B2FE-1C252E83CA3B}" srcOrd="1" destOrd="0" presId="urn:microsoft.com/office/officeart/2005/8/layout/hierarchy1"/>
    <dgm:cxn modelId="{C064E5CD-091F-41D2-8917-CA0413ABAC04}" type="presParOf" srcId="{9899CE09-9524-4CD5-8588-0633A4FD2A36}" destId="{C0BC3CBF-1BBE-4B05-8F3E-2FD18B82E29A}" srcOrd="1" destOrd="0" presId="urn:microsoft.com/office/officeart/2005/8/layout/hierarchy1"/>
    <dgm:cxn modelId="{E2BA682B-3AF0-4059-A565-2C8AD920CAB5}" type="presParOf" srcId="{65A6F497-BAF0-4858-8905-5F666BCE1878}" destId="{7D7E9D41-17DF-4D8E-BF7E-5209D22C9D78}" srcOrd="4" destOrd="0" presId="urn:microsoft.com/office/officeart/2005/8/layout/hierarchy1"/>
    <dgm:cxn modelId="{7423F649-3520-439B-9522-42A9E345A7D4}" type="presParOf" srcId="{65A6F497-BAF0-4858-8905-5F666BCE1878}" destId="{C7CAB92F-D601-40D7-BB47-249F1F1742FA}" srcOrd="5" destOrd="0" presId="urn:microsoft.com/office/officeart/2005/8/layout/hierarchy1"/>
    <dgm:cxn modelId="{58E65E63-0190-4993-88C7-C17559355DC1}" type="presParOf" srcId="{C7CAB92F-D601-40D7-BB47-249F1F1742FA}" destId="{EAF54DCF-E34E-4F6F-8DF2-5EF6CCE1A8F9}" srcOrd="0" destOrd="0" presId="urn:microsoft.com/office/officeart/2005/8/layout/hierarchy1"/>
    <dgm:cxn modelId="{996CE9F8-073B-4ABB-BE9A-01430CCE60C0}" type="presParOf" srcId="{EAF54DCF-E34E-4F6F-8DF2-5EF6CCE1A8F9}" destId="{44D8B1AD-77F9-4B28-9887-27E8D9EBD00F}" srcOrd="0" destOrd="0" presId="urn:microsoft.com/office/officeart/2005/8/layout/hierarchy1"/>
    <dgm:cxn modelId="{B2520C04-750F-41C7-9E8D-C42C3595BBA4}" type="presParOf" srcId="{EAF54DCF-E34E-4F6F-8DF2-5EF6CCE1A8F9}" destId="{25A14AAE-8FCC-4182-BB54-6B0995603648}" srcOrd="1" destOrd="0" presId="urn:microsoft.com/office/officeart/2005/8/layout/hierarchy1"/>
    <dgm:cxn modelId="{BD534A14-482C-4B59-BCAF-0A33208E9FB6}" type="presParOf" srcId="{C7CAB92F-D601-40D7-BB47-249F1F1742FA}" destId="{FA1CCD03-928D-4884-AE68-51D4D39BA24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7E9D41-17DF-4D8E-BF7E-5209D22C9D78}">
      <dsp:nvSpPr>
        <dsp:cNvPr id="0" name=""/>
        <dsp:cNvSpPr/>
      </dsp:nvSpPr>
      <dsp:spPr>
        <a:xfrm>
          <a:off x="5113115" y="1855163"/>
          <a:ext cx="659760" cy="156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986"/>
              </a:lnTo>
              <a:lnTo>
                <a:pt x="659760" y="106986"/>
              </a:lnTo>
              <a:lnTo>
                <a:pt x="65976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C69DCD-44E6-4E72-A6DB-6DA3351B7BA4}">
      <dsp:nvSpPr>
        <dsp:cNvPr id="0" name=""/>
        <dsp:cNvSpPr/>
      </dsp:nvSpPr>
      <dsp:spPr>
        <a:xfrm>
          <a:off x="5067395" y="1855163"/>
          <a:ext cx="91440" cy="1569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1D628B-05AC-4F7F-9C06-59EA10EDA4B4}">
      <dsp:nvSpPr>
        <dsp:cNvPr id="0" name=""/>
        <dsp:cNvSpPr/>
      </dsp:nvSpPr>
      <dsp:spPr>
        <a:xfrm>
          <a:off x="4453355" y="2354932"/>
          <a:ext cx="1319520" cy="156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986"/>
              </a:lnTo>
              <a:lnTo>
                <a:pt x="1319520" y="106986"/>
              </a:lnTo>
              <a:lnTo>
                <a:pt x="131952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B60EAB-ACDC-44E4-B76B-99B5597808EB}">
      <dsp:nvSpPr>
        <dsp:cNvPr id="0" name=""/>
        <dsp:cNvSpPr/>
      </dsp:nvSpPr>
      <dsp:spPr>
        <a:xfrm>
          <a:off x="4453355" y="2354932"/>
          <a:ext cx="659760" cy="156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986"/>
              </a:lnTo>
              <a:lnTo>
                <a:pt x="659760" y="106986"/>
              </a:lnTo>
              <a:lnTo>
                <a:pt x="65976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1774BF-7666-4B68-BCC7-CDD47548C8B9}">
      <dsp:nvSpPr>
        <dsp:cNvPr id="0" name=""/>
        <dsp:cNvSpPr/>
      </dsp:nvSpPr>
      <dsp:spPr>
        <a:xfrm>
          <a:off x="4407635" y="2354932"/>
          <a:ext cx="91440" cy="1569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A7FD91-7138-4B6A-B7A8-656A5D92750A}">
      <dsp:nvSpPr>
        <dsp:cNvPr id="0" name=""/>
        <dsp:cNvSpPr/>
      </dsp:nvSpPr>
      <dsp:spPr>
        <a:xfrm>
          <a:off x="3793595" y="2354932"/>
          <a:ext cx="659760" cy="156992"/>
        </a:xfrm>
        <a:custGeom>
          <a:avLst/>
          <a:gdLst/>
          <a:ahLst/>
          <a:cxnLst/>
          <a:rect l="0" t="0" r="0" b="0"/>
          <a:pathLst>
            <a:path>
              <a:moveTo>
                <a:pt x="659760" y="0"/>
              </a:moveTo>
              <a:lnTo>
                <a:pt x="659760" y="106986"/>
              </a:lnTo>
              <a:lnTo>
                <a:pt x="0" y="106986"/>
              </a:lnTo>
              <a:lnTo>
                <a:pt x="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D36CAB-36AD-4FF2-A142-C3385C162867}">
      <dsp:nvSpPr>
        <dsp:cNvPr id="0" name=""/>
        <dsp:cNvSpPr/>
      </dsp:nvSpPr>
      <dsp:spPr>
        <a:xfrm>
          <a:off x="3133834" y="2354932"/>
          <a:ext cx="1319520" cy="156992"/>
        </a:xfrm>
        <a:custGeom>
          <a:avLst/>
          <a:gdLst/>
          <a:ahLst/>
          <a:cxnLst/>
          <a:rect l="0" t="0" r="0" b="0"/>
          <a:pathLst>
            <a:path>
              <a:moveTo>
                <a:pt x="1319520" y="0"/>
              </a:moveTo>
              <a:lnTo>
                <a:pt x="1319520" y="106986"/>
              </a:lnTo>
              <a:lnTo>
                <a:pt x="0" y="106986"/>
              </a:lnTo>
              <a:lnTo>
                <a:pt x="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0C6DF9-8B2D-45FC-86B7-F82B1CC70F8E}">
      <dsp:nvSpPr>
        <dsp:cNvPr id="0" name=""/>
        <dsp:cNvSpPr/>
      </dsp:nvSpPr>
      <dsp:spPr>
        <a:xfrm>
          <a:off x="4453355" y="1855163"/>
          <a:ext cx="659760" cy="156992"/>
        </a:xfrm>
        <a:custGeom>
          <a:avLst/>
          <a:gdLst/>
          <a:ahLst/>
          <a:cxnLst/>
          <a:rect l="0" t="0" r="0" b="0"/>
          <a:pathLst>
            <a:path>
              <a:moveTo>
                <a:pt x="659760" y="0"/>
              </a:moveTo>
              <a:lnTo>
                <a:pt x="659760" y="106986"/>
              </a:lnTo>
              <a:lnTo>
                <a:pt x="0" y="106986"/>
              </a:lnTo>
              <a:lnTo>
                <a:pt x="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EBC2E9-C004-41BC-95AA-EA3B4C8FFF96}">
      <dsp:nvSpPr>
        <dsp:cNvPr id="0" name=""/>
        <dsp:cNvSpPr/>
      </dsp:nvSpPr>
      <dsp:spPr>
        <a:xfrm>
          <a:off x="2944739" y="1355395"/>
          <a:ext cx="2168375" cy="156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2010857" y="107172"/>
              </a:lnTo>
              <a:lnTo>
                <a:pt x="2010857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0130C8-509E-4C3A-879A-DD3360DD7D34}">
      <dsp:nvSpPr>
        <dsp:cNvPr id="0" name=""/>
        <dsp:cNvSpPr/>
      </dsp:nvSpPr>
      <dsp:spPr>
        <a:xfrm>
          <a:off x="2944739" y="1355395"/>
          <a:ext cx="1431569" cy="156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1272767" y="107172"/>
              </a:lnTo>
              <a:lnTo>
                <a:pt x="1272767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82E9D1-0A13-4DBE-BECB-996B2192F2E3}">
      <dsp:nvSpPr>
        <dsp:cNvPr id="0" name=""/>
        <dsp:cNvSpPr/>
      </dsp:nvSpPr>
      <dsp:spPr>
        <a:xfrm>
          <a:off x="2944739" y="1355395"/>
          <a:ext cx="583865" cy="156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172"/>
              </a:lnTo>
              <a:lnTo>
                <a:pt x="423587" y="107172"/>
              </a:lnTo>
              <a:lnTo>
                <a:pt x="423587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FFDC4D-B0B1-4B8C-9917-79CB79814F51}">
      <dsp:nvSpPr>
        <dsp:cNvPr id="0" name=""/>
        <dsp:cNvSpPr/>
      </dsp:nvSpPr>
      <dsp:spPr>
        <a:xfrm>
          <a:off x="2622362" y="1355395"/>
          <a:ext cx="322376" cy="156992"/>
        </a:xfrm>
        <a:custGeom>
          <a:avLst/>
          <a:gdLst/>
          <a:ahLst/>
          <a:cxnLst/>
          <a:rect l="0" t="0" r="0" b="0"/>
          <a:pathLst>
            <a:path>
              <a:moveTo>
                <a:pt x="466908" y="0"/>
              </a:moveTo>
              <a:lnTo>
                <a:pt x="466908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B22438-92E2-424A-AA0B-042CC279C60F}">
      <dsp:nvSpPr>
        <dsp:cNvPr id="0" name=""/>
        <dsp:cNvSpPr/>
      </dsp:nvSpPr>
      <dsp:spPr>
        <a:xfrm>
          <a:off x="1827921" y="1355395"/>
          <a:ext cx="1116818" cy="156992"/>
        </a:xfrm>
        <a:custGeom>
          <a:avLst/>
          <a:gdLst/>
          <a:ahLst/>
          <a:cxnLst/>
          <a:rect l="0" t="0" r="0" b="0"/>
          <a:pathLst>
            <a:path>
              <a:moveTo>
                <a:pt x="1245408" y="0"/>
              </a:moveTo>
              <a:lnTo>
                <a:pt x="1245408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35C0CA-1911-4F5A-A1FF-222C622C5BFA}">
      <dsp:nvSpPr>
        <dsp:cNvPr id="0" name=""/>
        <dsp:cNvSpPr/>
      </dsp:nvSpPr>
      <dsp:spPr>
        <a:xfrm>
          <a:off x="930526" y="1984619"/>
          <a:ext cx="659760" cy="156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986"/>
              </a:lnTo>
              <a:lnTo>
                <a:pt x="659760" y="106986"/>
              </a:lnTo>
              <a:lnTo>
                <a:pt x="65976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1EF5D4-29ED-4DDF-85C9-B9F0635AEFAC}">
      <dsp:nvSpPr>
        <dsp:cNvPr id="0" name=""/>
        <dsp:cNvSpPr/>
      </dsp:nvSpPr>
      <dsp:spPr>
        <a:xfrm>
          <a:off x="884806" y="1984619"/>
          <a:ext cx="91440" cy="1569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2FEFBE-CBA1-49BB-8AAC-0B1A217B94D1}">
      <dsp:nvSpPr>
        <dsp:cNvPr id="0" name=""/>
        <dsp:cNvSpPr/>
      </dsp:nvSpPr>
      <dsp:spPr>
        <a:xfrm>
          <a:off x="270766" y="1984619"/>
          <a:ext cx="659760" cy="156992"/>
        </a:xfrm>
        <a:custGeom>
          <a:avLst/>
          <a:gdLst/>
          <a:ahLst/>
          <a:cxnLst/>
          <a:rect l="0" t="0" r="0" b="0"/>
          <a:pathLst>
            <a:path>
              <a:moveTo>
                <a:pt x="659760" y="0"/>
              </a:moveTo>
              <a:lnTo>
                <a:pt x="659760" y="106986"/>
              </a:lnTo>
              <a:lnTo>
                <a:pt x="0" y="106986"/>
              </a:lnTo>
              <a:lnTo>
                <a:pt x="0" y="1569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06365-EC12-4899-B0D9-861FE8DC6DA7}">
      <dsp:nvSpPr>
        <dsp:cNvPr id="0" name=""/>
        <dsp:cNvSpPr/>
      </dsp:nvSpPr>
      <dsp:spPr>
        <a:xfrm>
          <a:off x="930526" y="1355395"/>
          <a:ext cx="2014213" cy="156992"/>
        </a:xfrm>
        <a:custGeom>
          <a:avLst/>
          <a:gdLst/>
          <a:ahLst/>
          <a:cxnLst/>
          <a:rect l="0" t="0" r="0" b="0"/>
          <a:pathLst>
            <a:path>
              <a:moveTo>
                <a:pt x="2000396" y="0"/>
              </a:moveTo>
              <a:lnTo>
                <a:pt x="2000396" y="107172"/>
              </a:lnTo>
              <a:lnTo>
                <a:pt x="0" y="107172"/>
              </a:lnTo>
              <a:lnTo>
                <a:pt x="0" y="15726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A98F9-0E15-425D-BAB4-379F3BD48016}">
      <dsp:nvSpPr>
        <dsp:cNvPr id="0" name=""/>
        <dsp:cNvSpPr/>
      </dsp:nvSpPr>
      <dsp:spPr>
        <a:xfrm>
          <a:off x="2647950" y="1012620"/>
          <a:ext cx="593579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A400AC3-72AA-4BC3-8E71-6D8F0FD1BAE4}">
      <dsp:nvSpPr>
        <dsp:cNvPr id="0" name=""/>
        <dsp:cNvSpPr/>
      </dsp:nvSpPr>
      <dsp:spPr>
        <a:xfrm>
          <a:off x="2707928" y="1069599"/>
          <a:ext cx="593579" cy="3427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Директор</a:t>
          </a: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2717968" y="1079639"/>
        <a:ext cx="573499" cy="322695"/>
      </dsp:txXfrm>
    </dsp:sp>
    <dsp:sp modelId="{2F58FE00-CB86-4A9A-A829-BC7D1399368F}">
      <dsp:nvSpPr>
        <dsp:cNvPr id="0" name=""/>
        <dsp:cNvSpPr/>
      </dsp:nvSpPr>
      <dsp:spPr>
        <a:xfrm>
          <a:off x="464273" y="1512388"/>
          <a:ext cx="932505" cy="47223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CCC1988-2820-4F7B-A4E3-8EE74DADBEB1}">
      <dsp:nvSpPr>
        <dsp:cNvPr id="0" name=""/>
        <dsp:cNvSpPr/>
      </dsp:nvSpPr>
      <dsp:spPr>
        <a:xfrm>
          <a:off x="524251" y="1569367"/>
          <a:ext cx="932505" cy="47223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Коммерческий директор</a:t>
          </a: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538082" y="1583198"/>
        <a:ext cx="904843" cy="444569"/>
      </dsp:txXfrm>
    </dsp:sp>
    <dsp:sp modelId="{F93E69B8-A7AD-4286-A8E6-72E95BC7ED17}">
      <dsp:nvSpPr>
        <dsp:cNvPr id="0" name=""/>
        <dsp:cNvSpPr/>
      </dsp:nvSpPr>
      <dsp:spPr>
        <a:xfrm>
          <a:off x="864" y="2141612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A33E762-27A7-4EB7-BC14-47128E629370}">
      <dsp:nvSpPr>
        <dsp:cNvPr id="0" name=""/>
        <dsp:cNvSpPr/>
      </dsp:nvSpPr>
      <dsp:spPr>
        <a:xfrm>
          <a:off x="60842" y="2198592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Специалист по закупкам и развитию</a:t>
          </a:r>
        </a:p>
      </dsp:txBody>
      <dsp:txXfrm>
        <a:off x="70882" y="2208632"/>
        <a:ext cx="519723" cy="322695"/>
      </dsp:txXfrm>
    </dsp:sp>
    <dsp:sp modelId="{C875DC29-4761-49CA-B7C7-B5B836CCC34C}">
      <dsp:nvSpPr>
        <dsp:cNvPr id="0" name=""/>
        <dsp:cNvSpPr/>
      </dsp:nvSpPr>
      <dsp:spPr>
        <a:xfrm>
          <a:off x="660624" y="2141612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CCFE92B-0385-4122-975B-5DE482F081E2}">
      <dsp:nvSpPr>
        <dsp:cNvPr id="0" name=""/>
        <dsp:cNvSpPr/>
      </dsp:nvSpPr>
      <dsp:spPr>
        <a:xfrm>
          <a:off x="720602" y="2198592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Логист</a:t>
          </a:r>
        </a:p>
      </dsp:txBody>
      <dsp:txXfrm>
        <a:off x="730642" y="2208632"/>
        <a:ext cx="519723" cy="322695"/>
      </dsp:txXfrm>
    </dsp:sp>
    <dsp:sp modelId="{1BC94E7A-A880-436F-9382-2541E1B6364C}">
      <dsp:nvSpPr>
        <dsp:cNvPr id="0" name=""/>
        <dsp:cNvSpPr/>
      </dsp:nvSpPr>
      <dsp:spPr>
        <a:xfrm>
          <a:off x="1320384" y="2141612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8B38BBF-BFD7-4047-AD25-57F1F3A95FA9}">
      <dsp:nvSpPr>
        <dsp:cNvPr id="0" name=""/>
        <dsp:cNvSpPr/>
      </dsp:nvSpPr>
      <dsp:spPr>
        <a:xfrm>
          <a:off x="1380362" y="2198592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Юрисконсульт</a:t>
          </a:r>
        </a:p>
      </dsp:txBody>
      <dsp:txXfrm>
        <a:off x="1390402" y="2208632"/>
        <a:ext cx="519723" cy="322695"/>
      </dsp:txXfrm>
    </dsp:sp>
    <dsp:sp modelId="{6B7967FD-C7BF-4E7B-858F-B1DD24AD90D8}">
      <dsp:nvSpPr>
        <dsp:cNvPr id="0" name=""/>
        <dsp:cNvSpPr/>
      </dsp:nvSpPr>
      <dsp:spPr>
        <a:xfrm>
          <a:off x="1516735" y="1512388"/>
          <a:ext cx="622372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C280869-FC54-4601-9018-5FD34CC67517}">
      <dsp:nvSpPr>
        <dsp:cNvPr id="0" name=""/>
        <dsp:cNvSpPr/>
      </dsp:nvSpPr>
      <dsp:spPr>
        <a:xfrm>
          <a:off x="1576713" y="1569367"/>
          <a:ext cx="622372" cy="3427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0" i="0" u="none" strike="noStrik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Главный бухгалте</a:t>
          </a:r>
          <a:endParaRPr lang="ru-RU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1586753" y="1579407"/>
        <a:ext cx="602292" cy="322695"/>
      </dsp:txXfrm>
    </dsp:sp>
    <dsp:sp modelId="{50A2C72C-6201-4317-B07B-9ED2EC015604}">
      <dsp:nvSpPr>
        <dsp:cNvPr id="0" name=""/>
        <dsp:cNvSpPr/>
      </dsp:nvSpPr>
      <dsp:spPr>
        <a:xfrm>
          <a:off x="2259064" y="1512388"/>
          <a:ext cx="726597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21BD023-6C8C-46A0-ADE9-8A1F2F43AF81}">
      <dsp:nvSpPr>
        <dsp:cNvPr id="0" name=""/>
        <dsp:cNvSpPr/>
      </dsp:nvSpPr>
      <dsp:spPr>
        <a:xfrm>
          <a:off x="2319042" y="1569367"/>
          <a:ext cx="726597" cy="3427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Специалист по кадрам</a:t>
          </a:r>
        </a:p>
      </dsp:txBody>
      <dsp:txXfrm>
        <a:off x="2329082" y="1579407"/>
        <a:ext cx="706517" cy="322695"/>
      </dsp:txXfrm>
    </dsp:sp>
    <dsp:sp modelId="{D4AC8A69-BF18-4B95-97A5-2E3A59DC72B1}">
      <dsp:nvSpPr>
        <dsp:cNvPr id="0" name=""/>
        <dsp:cNvSpPr/>
      </dsp:nvSpPr>
      <dsp:spPr>
        <a:xfrm>
          <a:off x="3105617" y="1512388"/>
          <a:ext cx="845975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A623188-27B1-4E10-BB76-15B4FBEACE31}">
      <dsp:nvSpPr>
        <dsp:cNvPr id="0" name=""/>
        <dsp:cNvSpPr/>
      </dsp:nvSpPr>
      <dsp:spPr>
        <a:xfrm>
          <a:off x="3165596" y="1569367"/>
          <a:ext cx="845975" cy="3427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Специалист по СМК</a:t>
          </a:r>
        </a:p>
      </dsp:txBody>
      <dsp:txXfrm>
        <a:off x="3175636" y="1579407"/>
        <a:ext cx="825895" cy="322695"/>
      </dsp:txXfrm>
    </dsp:sp>
    <dsp:sp modelId="{456E1585-F8A7-4D45-B086-8B6AACE0551B}">
      <dsp:nvSpPr>
        <dsp:cNvPr id="0" name=""/>
        <dsp:cNvSpPr/>
      </dsp:nvSpPr>
      <dsp:spPr>
        <a:xfrm>
          <a:off x="4071549" y="1512388"/>
          <a:ext cx="609519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10CC3A2-983E-435F-8DC8-A8A54772106B}">
      <dsp:nvSpPr>
        <dsp:cNvPr id="0" name=""/>
        <dsp:cNvSpPr/>
      </dsp:nvSpPr>
      <dsp:spPr>
        <a:xfrm>
          <a:off x="4131527" y="1569367"/>
          <a:ext cx="609519" cy="3427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Менеджер</a:t>
          </a:r>
        </a:p>
      </dsp:txBody>
      <dsp:txXfrm>
        <a:off x="4141567" y="1579407"/>
        <a:ext cx="589439" cy="322695"/>
      </dsp:txXfrm>
    </dsp:sp>
    <dsp:sp modelId="{77A88082-D7DC-4FD1-B5C8-A2E8EA2E99E2}">
      <dsp:nvSpPr>
        <dsp:cNvPr id="0" name=""/>
        <dsp:cNvSpPr/>
      </dsp:nvSpPr>
      <dsp:spPr>
        <a:xfrm>
          <a:off x="4801025" y="1512388"/>
          <a:ext cx="624180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5B8EB82-81BE-49F8-BA5E-C9F783322621}">
      <dsp:nvSpPr>
        <dsp:cNvPr id="0" name=""/>
        <dsp:cNvSpPr/>
      </dsp:nvSpPr>
      <dsp:spPr>
        <a:xfrm>
          <a:off x="4861003" y="1569367"/>
          <a:ext cx="624180" cy="3427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Главный инженер</a:t>
          </a:r>
        </a:p>
      </dsp:txBody>
      <dsp:txXfrm>
        <a:off x="4871043" y="1579407"/>
        <a:ext cx="604100" cy="322695"/>
      </dsp:txXfrm>
    </dsp:sp>
    <dsp:sp modelId="{E4E01F55-6903-493C-BDB3-7FBCBB08C91F}">
      <dsp:nvSpPr>
        <dsp:cNvPr id="0" name=""/>
        <dsp:cNvSpPr/>
      </dsp:nvSpPr>
      <dsp:spPr>
        <a:xfrm>
          <a:off x="4183453" y="2012156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987B898-3562-4791-BC29-D8581F233081}">
      <dsp:nvSpPr>
        <dsp:cNvPr id="0" name=""/>
        <dsp:cNvSpPr/>
      </dsp:nvSpPr>
      <dsp:spPr>
        <a:xfrm>
          <a:off x="4243431" y="2069136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Мастер производственного цеха</a:t>
          </a:r>
        </a:p>
      </dsp:txBody>
      <dsp:txXfrm>
        <a:off x="4253471" y="2079176"/>
        <a:ext cx="519723" cy="322695"/>
      </dsp:txXfrm>
    </dsp:sp>
    <dsp:sp modelId="{EFF83016-6D05-4586-ACA4-8D1DC2184472}">
      <dsp:nvSpPr>
        <dsp:cNvPr id="0" name=""/>
        <dsp:cNvSpPr/>
      </dsp:nvSpPr>
      <dsp:spPr>
        <a:xfrm>
          <a:off x="2863933" y="2511925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7F78D25-5B91-4866-BE8B-75C6585B1987}">
      <dsp:nvSpPr>
        <dsp:cNvPr id="0" name=""/>
        <dsp:cNvSpPr/>
      </dsp:nvSpPr>
      <dsp:spPr>
        <a:xfrm>
          <a:off x="2923911" y="2568904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Инженер-конструктор</a:t>
          </a:r>
        </a:p>
      </dsp:txBody>
      <dsp:txXfrm>
        <a:off x="2933951" y="2578944"/>
        <a:ext cx="519723" cy="322695"/>
      </dsp:txXfrm>
    </dsp:sp>
    <dsp:sp modelId="{7990E876-57AA-4C72-A360-3DE841DBC975}">
      <dsp:nvSpPr>
        <dsp:cNvPr id="0" name=""/>
        <dsp:cNvSpPr/>
      </dsp:nvSpPr>
      <dsp:spPr>
        <a:xfrm>
          <a:off x="3523693" y="2511925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FFB209E-8046-4F14-BE73-5DCAD82D6D41}">
      <dsp:nvSpPr>
        <dsp:cNvPr id="0" name=""/>
        <dsp:cNvSpPr/>
      </dsp:nvSpPr>
      <dsp:spPr>
        <a:xfrm>
          <a:off x="3583671" y="2568904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Оператор станков</a:t>
          </a:r>
        </a:p>
      </dsp:txBody>
      <dsp:txXfrm>
        <a:off x="3593711" y="2578944"/>
        <a:ext cx="519723" cy="322695"/>
      </dsp:txXfrm>
    </dsp:sp>
    <dsp:sp modelId="{47CD7FAB-98CF-42F1-8707-7B3616624A37}">
      <dsp:nvSpPr>
        <dsp:cNvPr id="0" name=""/>
        <dsp:cNvSpPr/>
      </dsp:nvSpPr>
      <dsp:spPr>
        <a:xfrm>
          <a:off x="4183453" y="2511925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9434BC4-7DC0-4D12-9FFF-35AB0A4C77FB}">
      <dsp:nvSpPr>
        <dsp:cNvPr id="0" name=""/>
        <dsp:cNvSpPr/>
      </dsp:nvSpPr>
      <dsp:spPr>
        <a:xfrm>
          <a:off x="4243431" y="2568904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Штамповщик</a:t>
          </a:r>
        </a:p>
      </dsp:txBody>
      <dsp:txXfrm>
        <a:off x="4253471" y="2578944"/>
        <a:ext cx="519723" cy="322695"/>
      </dsp:txXfrm>
    </dsp:sp>
    <dsp:sp modelId="{75BF685A-31D3-4971-A90A-DB9311210A83}">
      <dsp:nvSpPr>
        <dsp:cNvPr id="0" name=""/>
        <dsp:cNvSpPr/>
      </dsp:nvSpPr>
      <dsp:spPr>
        <a:xfrm>
          <a:off x="4843213" y="2511925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DE2692B-3844-4649-B682-8C03949930CF}">
      <dsp:nvSpPr>
        <dsp:cNvPr id="0" name=""/>
        <dsp:cNvSpPr/>
      </dsp:nvSpPr>
      <dsp:spPr>
        <a:xfrm>
          <a:off x="4903191" y="2568904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Слесарь-сборщик</a:t>
          </a:r>
        </a:p>
      </dsp:txBody>
      <dsp:txXfrm>
        <a:off x="4913231" y="2578944"/>
        <a:ext cx="519723" cy="322695"/>
      </dsp:txXfrm>
    </dsp:sp>
    <dsp:sp modelId="{AF8F6860-7F5E-4F46-AAF8-AE0DCA76974C}">
      <dsp:nvSpPr>
        <dsp:cNvPr id="0" name=""/>
        <dsp:cNvSpPr/>
      </dsp:nvSpPr>
      <dsp:spPr>
        <a:xfrm>
          <a:off x="5502973" y="2511925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B9E2821-0E74-42A2-AA82-1AC7A2D3CB30}">
      <dsp:nvSpPr>
        <dsp:cNvPr id="0" name=""/>
        <dsp:cNvSpPr/>
      </dsp:nvSpPr>
      <dsp:spPr>
        <a:xfrm>
          <a:off x="5562952" y="2568904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Упаковщик/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разнорабочий</a:t>
          </a:r>
        </a:p>
      </dsp:txBody>
      <dsp:txXfrm>
        <a:off x="5572992" y="2578944"/>
        <a:ext cx="519723" cy="322695"/>
      </dsp:txXfrm>
    </dsp:sp>
    <dsp:sp modelId="{6A036855-4F44-4E84-89E4-147EAC497BFA}">
      <dsp:nvSpPr>
        <dsp:cNvPr id="0" name=""/>
        <dsp:cNvSpPr/>
      </dsp:nvSpPr>
      <dsp:spPr>
        <a:xfrm>
          <a:off x="4843213" y="2012156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E4EEEF8-F3C8-4C9B-B2FE-1C252E83CA3B}">
      <dsp:nvSpPr>
        <dsp:cNvPr id="0" name=""/>
        <dsp:cNvSpPr/>
      </dsp:nvSpPr>
      <dsp:spPr>
        <a:xfrm>
          <a:off x="4903191" y="2069136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Инженер по ОТ, ТБ и ППБ</a:t>
          </a:r>
        </a:p>
      </dsp:txBody>
      <dsp:txXfrm>
        <a:off x="4913231" y="2079176"/>
        <a:ext cx="519723" cy="322695"/>
      </dsp:txXfrm>
    </dsp:sp>
    <dsp:sp modelId="{44D8B1AD-77F9-4B28-9887-27E8D9EBD00F}">
      <dsp:nvSpPr>
        <dsp:cNvPr id="0" name=""/>
        <dsp:cNvSpPr/>
      </dsp:nvSpPr>
      <dsp:spPr>
        <a:xfrm>
          <a:off x="5502973" y="2012156"/>
          <a:ext cx="539803" cy="3427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5A14AAE-8FCC-4182-BB54-6B0995603648}">
      <dsp:nvSpPr>
        <dsp:cNvPr id="0" name=""/>
        <dsp:cNvSpPr/>
      </dsp:nvSpPr>
      <dsp:spPr>
        <a:xfrm>
          <a:off x="5562952" y="2069136"/>
          <a:ext cx="539803" cy="342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latin typeface="Arial" panose="020B0604020202020204" pitchFamily="34" charset="0"/>
              <a:cs typeface="Arial" panose="020B0604020202020204" pitchFamily="34" charset="0"/>
            </a:rPr>
            <a:t>Специалист по контролю качества</a:t>
          </a:r>
        </a:p>
      </dsp:txBody>
      <dsp:txXfrm>
        <a:off x="5572992" y="2079176"/>
        <a:ext cx="519723" cy="3226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B92C1-0DEF-4A32-9B5F-3AAF86CF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20</Pages>
  <Words>6000</Words>
  <Characters>34202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Данияр Ахметкалиевич Джарлыханов</cp:lastModifiedBy>
  <cp:revision>9</cp:revision>
  <cp:lastPrinted>2024-07-17T22:17:00Z</cp:lastPrinted>
  <dcterms:created xsi:type="dcterms:W3CDTF">2025-12-03T19:44:00Z</dcterms:created>
  <dcterms:modified xsi:type="dcterms:W3CDTF">2026-03-11T09:38:00Z</dcterms:modified>
</cp:coreProperties>
</file>